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11100601404-486303005404 emprestito bac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79.295.863,24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79.295.863,24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79.295.863,24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79.295.863,24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