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105.373.601,51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105.373.601,51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105.373.601,51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105.373.601,51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