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2.303.744.077,59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2.303.744.077,59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2.303.744.077,59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2.303.744.077,59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