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3.133.974.726,63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2.184.460.496,63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950.810.230,00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1.296.000,00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3.133.974.726,63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3.133.974.726,63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POWER GROUP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NANCY      AMAD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WANBRIDGE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 IA DE GEN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2.858.000,00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YV BOHORQUEZ IN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RUBY PAOLA ORDU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PARTNERS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23.635.000,00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GRUPO COY SAS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COLOMBIANA DE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62.395,00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INVERPETROL LIM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428.877.000,00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1.283.600,00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2.709.000,00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25.990,00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TRANSCRUDOLLANO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TELEMATICA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INV TRACTO EXPRE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GOBERNACION DE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EXPO-GULF-LIMI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ESTRELLA INTER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6.166.000,00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SANT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SERVIAMBIENTAL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SERTECPET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TRANSPORTES CAS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GEOCOL CONSULTO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14.742.000,00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BVQI COLOMBIA 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PROASEM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EXPRO-GULF-LIMI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CONSORCIO ECOCHA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NOM CENTALS SOCIEDAD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INVERPETROL LIM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84.772.000,00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ATENCION SOCIAL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COVOLCO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COMPASS GROUP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REFERENC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KOMATSU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EQUIPOS Y CONTR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MULT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KENT ENERGY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UNION TEMPORAL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DATALOG COLOMBI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DUFLO SERVICIOS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26.538.000,00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DESDE NEQUI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COOCATRANS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SOS CONTINGENCI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4.476.000,00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28.667.000,00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EMPRESA COLOMBI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COLOMBIANA DE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INTERBNAC FRONTERA ENERGY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GEOMATRIX S A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COLOMBIANA DE 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OSM DE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PROMOCION INDIG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PETROEORKS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3.590.063,00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AUTO EXPRESS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5.986.000,00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FRIO COSTA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257.125,00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SGI SERVICIOS GE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 D C TEKNICALD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2.300.000,00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4.190.183,00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9.163.000,00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DUFLO SERVICIOD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10.128.900,00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570.472,00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INSTITUTI DE HI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3T REXWELL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51.916,00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IMPOCOMA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IMPOCOMA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PETROASES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UNE EPM TELCO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EQUIPO PETROLER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21.332.000,00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HOTELES-Y-CAMPA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  RIA#O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79.164,00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950.810.230,00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2022052601482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0501000942360322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1.296.000,00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