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575.817.807,64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575.817.807,64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575.817.807,64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575.817.807,64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