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4-Bac 386300001008 sisbe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