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11100601293-Bac 486303005293 saladillo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60.152.971,48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60.152.971,48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60.152.971,48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60.152.971,48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