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11100601112-Bac 486302001121 faep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197.171,80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197.171,80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197.171,80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197.171,80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