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11100601979-Bac 486302001979 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3.251.384,80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3.251.384,80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3.251.384,80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3.251.384,80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