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609.305.762,40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613.035.451,40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-18.448.689,00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-14.719.000,00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609.305.762,40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609.305.762,40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VALOR NOMINA JULIO POR DESCARGAR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-14.678.689,00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VALOR POR TRASLADAR DESDE FTO OMAR YAMIT BOCANEGRA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-18.448.689,00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-9.155.000,00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-5.564.000,00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-14.719.000,00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