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2.067.672,72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2.067.672,72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2.067.672,72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2.067.672,72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