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11100501010-Bac 086300000063 coljuegos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98.157.463,25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98.157.463,25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98.157.463,25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98.157.463,25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