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11100602021-63560823136 sgp proposito gral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708.593.649,98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488.846.519,98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-3.770.000,00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-223.517.130,00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708.593.649,98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708.593.649,98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VALOR POR TRASLADAR DESDE FTO OMAR YAMIT BOCANEGRA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-3.770.000,00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-3.770.000,00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1200.65.202201241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-6.487.606,00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1200.65.202201127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-730.176,00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1200.65.202201159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-216.042.498,00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1200.65.202201128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-256.850,00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-223.517.130,00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