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3-Bac 086300003232 fdo viviend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