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11100501038-Bac 386300000679 v/vereda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1.535.375,40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1.535.375,40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1.535.375,40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1.535.375,40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