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11100601324-Bac 486303003241 sgpagpot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523.521,00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523.521,00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523.521,00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523.521,00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