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111.990.066,51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111.990.066,51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111.990.066,51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111.990.066,51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