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918.326.711,14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848.738.711,14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69.219.000,00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-369.000,00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918.326.711,14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918.326.711,14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2.444.000,00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6.462.000,00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INTERBNAC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69.219.000,00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1200.65.202201246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-369.000,00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