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11100602047-63583738586cvo 2040 casa museo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9.089.237,89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9.089.237,89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9.089.237,89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9.089.237,89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