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486.357.712,47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491.830.038,47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491.825.038,47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-851.500,00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-1.113.500,00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-1.282.568,00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2022020066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MENOR VALOR PAGADO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-4.726.568,00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