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49.935.076,48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49.935.076,48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49.935.076,48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49.935.076,48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