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11100602021-63560823136 sgp proposito gral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576.824.853,49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576.084.095,49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-740.758,00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576.824.853,49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575.343.337,49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TRASLADO AVISOS Y TABLEROS DICI/2021 RECHAZADO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-740.758,00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-740.758,00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