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11100602019-63532032981 titulacion de tier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18.686.435,03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18.686.435,03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18.686.435,03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18.686.435,03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