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2-63560823659 sgp aipi infan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239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239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239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239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