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ADMINISTRADORA DE LOS RECURSOS DEL SISTEMA GENERAL DE SEGURIDAD SOCIAL EN SALUD - UNIDAD RECURSOS ADMINISTRADOS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901037916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UPC RESTITUIDA LMA FEBRERO 2022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56139001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UPC RESTITUIDA LMA FEBRERO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30.058.884,09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44210402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UPC RESTITUIDA LMA FEBRERO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30.058.884,09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30.058.884,09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30.058.884,09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2022020005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