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2022-07-06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2022-07-06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TRASLADO DESCUENTO ESTAMPILLAS PROCULTURA $1.034.880 Y PROADULTO MAYOR $2.365.440 SPGR, CONTRATO DE APOYO A LA SUPERVISIÓN PAVIMENTACIÓN VIA CAÑO SAN MIGUEL - CAÑO DUYA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1.034.880,00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24072202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2.365.440,00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3.400.320,00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3.400.320,00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3.400.320,00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Regalias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2022070003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