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2022-03-31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2022-03-31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MUNICIPIO-OROCUE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TERCERA ONCEAVA SGP 2022 DE LOS RESGUARDOS INDIGENAS: RESGUARDO INDIGENA EL DUYA-RESGUARDO INDIGENA SALIBA DE C-CABILDO INDIGENA DE SAN -JUANIT-RESGUARDO INDIGINA PARAVARE-RESGUARDO INDIGENA EL SUSPIRO-RESGUARDO INDIGENA MACUCUANA-COMUNIDAD INDIGENA SALIVA DE E-RESGUARDO INDIGENA DE SALADILLO
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SALIBA DE CONSEJO 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5.881.175,00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SALIBA DE CONSEJO 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5.881.175,00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CABILDO INDIGENA DE SAN JUANIT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8.571.597,00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CABILDO INDIGENA DE SAN JUANIT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8.571.597,00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INDIGINA PARAVARE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2.308.720,00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INDIGINA PARAVARE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2.308.720,00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EL SUSPIRO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2.144.628,00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EL SUSPIRO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2.144.628,00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MACUCUANA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3.011.843,00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MACUCUANA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3.011.843,00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EL DUYA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9.421.352,00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EL DUYA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9.421.352,00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COMUNIDAD INDIGENA SALIVA DE EL MEDANO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3.485.338,00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COMUNIDAD INDIGENA SALIVA DE EL MEDANO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3.485.338,00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13370901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DE SALADILLO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2.025.914,00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TERCERA ONCEAVA SGP 2022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RESGUARDO INDIGENA DE SALADILLO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2.025.914,00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36.850.567,00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36.850.567,00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Res Indígenas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2022030001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