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2022-06-09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2022-06-09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BANCOLOMBIA S.A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890903938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MES DE MAYO DE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382.850,33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382.850,33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382.850,33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382.850,33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2022060004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