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2022-08-29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2022-08-29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SISTEMA GENERAL DE REGALÍAS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900517804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TRASLADO RETENCIÓN EN LA FUENTE PERIODO 8 DE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24360311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Consultoria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54.422.525,00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24362505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Reteiva consultorias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25.850.699,00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13370204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Retención agosto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80.273.224,00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80.273.224,00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80.273.224,00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Empresa Regalias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2022080002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