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YOPAL.CONTRATO 1614 DE 2020.CONCEPTO CONTABLE 2020-15149008 Licencias / SOFTWARE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$43.451.090,00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