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916" w:type="dxa"/>
        <w:tblInd w:w="-998" w:type="dxa"/>
        <w:tblLook w:val="04A0" w:firstRow="1" w:lastRow="0" w:firstColumn="1" w:lastColumn="0" w:noHBand="0" w:noVBand="1"/>
      </w:tblPr>
      <w:tblGrid>
        <w:gridCol w:w="4679"/>
        <w:gridCol w:w="1417"/>
        <w:gridCol w:w="1979"/>
        <w:gridCol w:w="2841"/>
      </w:tblGrid>
      <w:tr w:rsidR="00076036" w:rsidRPr="00893141" w14:paraId="1E16A5BC" w14:textId="77777777" w:rsidTr="0018521C">
        <w:trPr>
          <w:trHeight w:val="454"/>
        </w:trPr>
        <w:tc>
          <w:tcPr>
            <w:tcW w:w="6096" w:type="dxa"/>
            <w:gridSpan w:val="2"/>
            <w:vAlign w:val="center"/>
          </w:tcPr>
          <w:p w14:paraId="0B2C5EA2" w14:textId="5EE49728" w:rsidR="00076036" w:rsidRPr="00893141" w:rsidRDefault="002900A8" w:rsidP="009C48F0">
            <w:pPr>
              <w:spacing w:before="60" w:after="60" w:line="276" w:lineRule="auto"/>
              <w:rPr>
                <w:rFonts w:ascii="Arial" w:hAnsi="Arial" w:cs="Arial"/>
                <w:b/>
                <w:bCs/>
                <w:sz w:val="20"/>
                <w:szCs w:val="20"/>
              </w:rPr>
            </w:pPr>
            <w:r w:rsidRPr="00893141">
              <w:rPr>
                <w:rFonts w:ascii="Arial" w:hAnsi="Arial" w:cs="Arial"/>
                <w:b/>
                <w:bCs/>
                <w:sz w:val="20"/>
                <w:szCs w:val="20"/>
              </w:rPr>
              <w:t>P. EMISOR:</w:t>
            </w:r>
            <w:r w:rsidR="00076036" w:rsidRPr="00893141">
              <w:rPr>
                <w:rFonts w:ascii="Arial" w:hAnsi="Arial" w:cs="Arial"/>
                <w:b/>
                <w:bCs/>
                <w:sz w:val="20"/>
                <w:szCs w:val="20"/>
              </w:rPr>
              <w:t xml:space="preserve"> </w:t>
            </w:r>
            <w:r w:rsidR="00333443" w:rsidRPr="00893141">
              <w:rPr>
                <w:rFonts w:ascii="Arial" w:hAnsi="Arial" w:cs="Arial"/>
                <w:sz w:val="20"/>
                <w:szCs w:val="20"/>
              </w:rPr>
              <w:t xml:space="preserve">BODEGA ALMACEN  </w:t>
            </w:r>
          </w:p>
        </w:tc>
        <w:tc>
          <w:tcPr>
            <w:tcW w:w="4820" w:type="dxa"/>
            <w:gridSpan w:val="2"/>
            <w:vAlign w:val="center"/>
          </w:tcPr>
          <w:p w14:paraId="403721C0" w14:textId="606B80B5" w:rsidR="006D496C" w:rsidRPr="0018521C" w:rsidRDefault="002900A8" w:rsidP="0018521C">
            <w:pPr>
              <w:spacing w:before="60" w:after="60" w:line="276" w:lineRule="auto"/>
              <w:rPr>
                <w:rFonts w:ascii="Arial" w:hAnsi="Arial" w:cs="Arial"/>
                <w:sz w:val="20"/>
                <w:szCs w:val="20"/>
              </w:rPr>
            </w:pPr>
            <w:r w:rsidRPr="00893141">
              <w:rPr>
                <w:rFonts w:ascii="Arial" w:hAnsi="Arial" w:cs="Arial"/>
                <w:b/>
                <w:bCs/>
                <w:sz w:val="20"/>
                <w:szCs w:val="20"/>
              </w:rPr>
              <w:t xml:space="preserve">FECHA SALIDA: </w:t>
            </w:r>
            <w:r w:rsidRPr="00893141">
              <w:rPr>
                <w:rFonts w:ascii="Arial" w:hAnsi="Arial" w:cs="Arial"/>
                <w:sz w:val="20"/>
                <w:szCs w:val="20"/>
              </w:rPr>
              <w:t>2021-05-18</w:t>
            </w:r>
          </w:p>
        </w:tc>
      </w:tr>
      <w:tr w:rsidR="00076036" w:rsidRPr="00893141" w14:paraId="4DC77B49" w14:textId="77777777" w:rsidTr="002033E8">
        <w:trPr>
          <w:trHeight w:val="454"/>
        </w:trPr>
        <w:tc>
          <w:tcPr>
            <w:tcW w:w="6096" w:type="dxa"/>
            <w:gridSpan w:val="2"/>
            <w:vAlign w:val="center"/>
          </w:tcPr>
          <w:p w14:paraId="65E0CEBF" w14:textId="1E23F929" w:rsidR="00076036" w:rsidRPr="00893141" w:rsidRDefault="002900A8" w:rsidP="0018521C">
            <w:pPr>
              <w:spacing w:before="60" w:after="60" w:line="276" w:lineRule="auto"/>
              <w:rPr>
                <w:rFonts w:ascii="Arial" w:hAnsi="Arial" w:cs="Arial"/>
                <w:b/>
                <w:bCs/>
                <w:sz w:val="20"/>
                <w:szCs w:val="20"/>
              </w:rPr>
            </w:pPr>
            <w:r w:rsidRPr="00893141">
              <w:rPr>
                <w:rFonts w:ascii="Arial" w:hAnsi="Arial" w:cs="Arial"/>
                <w:b/>
                <w:bCs/>
                <w:sz w:val="20"/>
                <w:szCs w:val="20"/>
              </w:rPr>
              <w:t>P. DESTINO:</w:t>
            </w:r>
            <w:r w:rsidR="00076036" w:rsidRPr="00893141">
              <w:rPr>
                <w:rFonts w:ascii="Arial" w:hAnsi="Arial" w:cs="Arial"/>
                <w:b/>
                <w:bCs/>
                <w:sz w:val="20"/>
                <w:szCs w:val="20"/>
              </w:rPr>
              <w:t xml:space="preserve"> </w:t>
            </w:r>
            <w:r w:rsidR="0023046D" w:rsidRPr="00893141">
              <w:rPr>
                <w:rFonts w:ascii="Arial" w:hAnsi="Arial" w:cs="Arial"/>
                <w:sz w:val="20"/>
                <w:szCs w:val="20"/>
              </w:rPr>
              <w:t>DIRECCIÓN DE TIC</w:t>
            </w:r>
          </w:p>
        </w:tc>
        <w:tc>
          <w:tcPr>
            <w:tcW w:w="4820" w:type="dxa"/>
            <w:gridSpan w:val="2"/>
            <w:vAlign w:val="center"/>
          </w:tcPr>
          <w:p w14:paraId="7C687117" w14:textId="17357C12" w:rsidR="006D496C" w:rsidRPr="0018521C" w:rsidRDefault="002900A8" w:rsidP="009C48F0">
            <w:pPr>
              <w:spacing w:before="60" w:after="60" w:line="276" w:lineRule="auto"/>
              <w:rPr>
                <w:rFonts w:ascii="Arial" w:hAnsi="Arial" w:cs="Arial"/>
                <w:sz w:val="20"/>
                <w:szCs w:val="20"/>
              </w:rPr>
            </w:pPr>
            <w:r w:rsidRPr="00893141">
              <w:rPr>
                <w:rFonts w:ascii="Arial" w:hAnsi="Arial" w:cs="Arial"/>
                <w:b/>
                <w:bCs/>
                <w:sz w:val="20"/>
                <w:szCs w:val="20"/>
              </w:rPr>
              <w:t xml:space="preserve">NIT/C.C: </w:t>
            </w:r>
            <w:r w:rsidRPr="00893141">
              <w:rPr>
                <w:rFonts w:ascii="Arial" w:hAnsi="Arial" w:cs="Arial"/>
                <w:sz w:val="20"/>
                <w:szCs w:val="20"/>
              </w:rPr>
              <w:t>52417127</w:t>
            </w:r>
          </w:p>
        </w:tc>
      </w:tr>
      <w:tr w:rsidR="00076036" w:rsidRPr="00893141" w14:paraId="2E2669C5" w14:textId="77777777" w:rsidTr="002033E8">
        <w:trPr>
          <w:trHeight w:val="454"/>
        </w:trPr>
        <w:tc>
          <w:tcPr>
            <w:tcW w:w="6096" w:type="dxa"/>
            <w:gridSpan w:val="2"/>
            <w:vAlign w:val="center"/>
          </w:tcPr>
          <w:p w14:paraId="78D18A24" w14:textId="0A98425F" w:rsidR="00076036" w:rsidRPr="00893141" w:rsidRDefault="002900A8" w:rsidP="009C48F0">
            <w:pPr>
              <w:spacing w:before="60" w:after="60" w:line="276" w:lineRule="auto"/>
              <w:rPr>
                <w:rFonts w:ascii="Arial" w:hAnsi="Arial" w:cs="Arial"/>
                <w:b/>
                <w:bCs/>
                <w:sz w:val="20"/>
                <w:szCs w:val="20"/>
              </w:rPr>
            </w:pPr>
            <w:r w:rsidRPr="00893141">
              <w:rPr>
                <w:rFonts w:ascii="Arial" w:hAnsi="Arial" w:cs="Arial"/>
                <w:b/>
                <w:bCs/>
                <w:sz w:val="20"/>
                <w:szCs w:val="20"/>
              </w:rPr>
              <w:t>FUNCIONARIO</w:t>
            </w:r>
            <w:r w:rsidR="00076036" w:rsidRPr="00893141">
              <w:rPr>
                <w:rFonts w:ascii="Arial" w:hAnsi="Arial" w:cs="Arial"/>
                <w:b/>
                <w:bCs/>
                <w:sz w:val="20"/>
                <w:szCs w:val="20"/>
              </w:rPr>
              <w:t xml:space="preserve">: </w:t>
            </w:r>
            <w:r w:rsidR="00076036" w:rsidRPr="00893141">
              <w:rPr>
                <w:rFonts w:ascii="Arial" w:hAnsi="Arial" w:cs="Arial"/>
                <w:sz w:val="20"/>
                <w:szCs w:val="20"/>
              </w:rPr>
              <w:t>MONICA LIDIA MARQUEZ PARADA</w:t>
            </w:r>
          </w:p>
        </w:tc>
        <w:tc>
          <w:tcPr>
            <w:tcW w:w="4820" w:type="dxa"/>
            <w:gridSpan w:val="2"/>
            <w:vAlign w:val="center"/>
          </w:tcPr>
          <w:p w14:paraId="19AD7321" w14:textId="79E5699F" w:rsidR="006D496C" w:rsidRPr="0018521C" w:rsidRDefault="002900A8" w:rsidP="0018521C">
            <w:pPr>
              <w:spacing w:before="60" w:after="60" w:line="276" w:lineRule="auto"/>
              <w:rPr>
                <w:rFonts w:ascii="Arial" w:hAnsi="Arial" w:cs="Arial"/>
                <w:sz w:val="20"/>
                <w:szCs w:val="20"/>
              </w:rPr>
            </w:pPr>
            <w:r w:rsidRPr="00893141">
              <w:rPr>
                <w:rFonts w:ascii="Arial" w:hAnsi="Arial" w:cs="Arial"/>
                <w:b/>
                <w:bCs/>
                <w:sz w:val="20"/>
                <w:szCs w:val="20"/>
              </w:rPr>
              <w:t>CIUDAD</w:t>
            </w:r>
            <w:r w:rsidR="00076036" w:rsidRPr="00893141">
              <w:rPr>
                <w:rFonts w:ascii="Arial" w:hAnsi="Arial" w:cs="Arial"/>
                <w:b/>
                <w:bCs/>
                <w:sz w:val="20"/>
                <w:szCs w:val="20"/>
              </w:rPr>
              <w:t xml:space="preserve">: </w:t>
            </w:r>
            <w:r w:rsidRPr="00893141">
              <w:rPr>
                <w:rFonts w:ascii="Arial" w:hAnsi="Arial" w:cs="Arial"/>
                <w:sz w:val="20"/>
                <w:szCs w:val="20"/>
              </w:rPr>
              <w:t/>
            </w:r>
          </w:p>
        </w:tc>
      </w:tr>
      <w:tr w:rsidR="00076036" w:rsidRPr="00893141" w14:paraId="762E5226" w14:textId="77777777" w:rsidTr="002033E8">
        <w:trPr>
          <w:trHeight w:val="454"/>
        </w:trPr>
        <w:tc>
          <w:tcPr>
            <w:tcW w:w="4679" w:type="dxa"/>
            <w:vAlign w:val="center"/>
          </w:tcPr>
          <w:p w14:paraId="3ADB7AF0" w14:textId="290B6A59" w:rsidR="00076036" w:rsidRPr="00893141" w:rsidRDefault="00076036" w:rsidP="0018521C">
            <w:pPr>
              <w:spacing w:before="60" w:after="60" w:line="276" w:lineRule="auto"/>
              <w:jc w:val="center"/>
              <w:rPr>
                <w:rFonts w:ascii="Arial" w:hAnsi="Arial" w:cs="Arial"/>
                <w:b/>
                <w:bCs/>
                <w:sz w:val="20"/>
                <w:szCs w:val="20"/>
              </w:rPr>
            </w:pPr>
            <w:r w:rsidRPr="00893141">
              <w:rPr>
                <w:rFonts w:ascii="Arial" w:hAnsi="Arial" w:cs="Arial"/>
                <w:b/>
                <w:bCs/>
                <w:sz w:val="20"/>
                <w:szCs w:val="20"/>
              </w:rPr>
              <w:t>DESCRIPCIÓN</w:t>
            </w:r>
          </w:p>
        </w:tc>
        <w:tc>
          <w:tcPr>
            <w:tcW w:w="1417" w:type="dxa"/>
            <w:vAlign w:val="center"/>
          </w:tcPr>
          <w:p w14:paraId="1108128C" w14:textId="016F7ACF" w:rsidR="00076036" w:rsidRPr="00893141" w:rsidRDefault="0007603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CANTIDAD</w:t>
            </w:r>
          </w:p>
        </w:tc>
        <w:tc>
          <w:tcPr>
            <w:tcW w:w="1979" w:type="dxa"/>
            <w:vAlign w:val="center"/>
          </w:tcPr>
          <w:p w14:paraId="37CA386D" w14:textId="68459046" w:rsidR="00076036" w:rsidRPr="00893141" w:rsidRDefault="00F2591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VALOR UNITARIO</w:t>
            </w:r>
          </w:p>
        </w:tc>
        <w:tc>
          <w:tcPr>
            <w:tcW w:w="2841" w:type="dxa"/>
            <w:vAlign w:val="center"/>
          </w:tcPr>
          <w:p w14:paraId="67C470F5" w14:textId="1A8AA3E8" w:rsidR="006D496C" w:rsidRPr="00893141" w:rsidRDefault="00F2591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VALOR TOTAL</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UPS Online trifásica de 30 KVA de doble conversión, incluye Banco de Baterías, transporte, entrega e instalación en sitio a todo costo. Tecnologia Online Doble conversión, con 12 minutos de autonomía a plena carga, con entrada 208/120 VAC Trifásica y salida 208/120 VAC Trifásica, de alta frecuencia, suichada a 60 HZ hz+/-5% , frecuencia de salida, Bypass electrónico y de mantenimiento, senosoidal de salida, con THD corriente entrada menor al 5%, con transformador de aislamiento a la salida del inversor, y factor de potencia de salida 0.95, discplay de medida microcontrolado con archivo	histórico	de	eventos. Cargador robusto para autonomía de baterías adicional, Incluye cableado e instalación de puntos eléctricos otros voltajes disponibles, 6 pulsos estándar, 12 pulsos opcional, Frecuencia 60 Hz ±5%., Factor de potencia, ≥0,95, THD corriente, ≤10%, Protecciones, Breaker-fusible, electrónico - batería baja, alto/bajo voltaje entrada, corriente de carga de baterías limitada. DPS incluido,Voltaje - número de hilos 120/208 Vac ±1% - 5 hilos F-F-F- N-T otros voltajes disponibles, Leds rectificador, inversor, bypass, batería     baja,     sobrecarga,     voltímetro     de      salida 1.Incluir    sistema    de    desplazamiento    por     ruedas. 2.Banco de baterías externo con desplazamiento por ruedas 3. Cumplir normas de fabricación EN62040.MARCA : ATSEI</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$56.269.150,00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$56.269.150,00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UPS Online trifásica de 20 KVA de doble conversión, incluye Banco de Baterías, transporte, entrega e instalación en sitio a todo costo. Tecnologia Online Doble conversión, con 12 minutos de autonomía a plena carga, con entrada 208/120 VAC Trifásica y salida 208/120 VAC Trifásica, de alta frecuencia, suichada a 60 HZ hz+/-5% , frecuencia de salida, Bypass electrónico y de mantenimiento, senosoidal de salida, con THD corriente entrada menor al 5%, con transformador de aislamiento a la salida del inversor, y factor de potencia de salida 0.95, discplay de medida microcontrolado con archivo histórico de eventos. Cargador robusto para autonomía de baterías adicional, Incluye cableado e instalación de puntos eléctricos otros voltajes disponibles, 6 pulsos estándar, 12 pulsos opcional, Frecuencia 60 Hz ±5%., Factor de potencia, ≥0,95, THD corriente, ≤10%, Protecciones, Breaker-fusible, electrónico - batería baja, alto/bajo voltaje entrada, corriente de carga de baterías limitada. DPS incluido,Voltaje - número de hilos 120/208 Vac ±1% - 5 hilos F-F-F-N-T otros voltajes disponibles, Leds rectificador, inversor, bypass, batería baja, sobrecarga, voltímetro de salida.1. Incluir sistema de desplazamiento por ruedas.2. Banco de baterías externo con desplazamiento por ruedas.3. Cumplir normas de fabricación EN62040. MARCA : ATSEI</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$44.082.360,59</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$44.082.360,59</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Computador de escritorio-Intel® Core™ i7- 8700 Processor; (6 Cores 4.6 GHz, Memoria de 8 GB), 12 MB Cache, DD 1TB, 3.5 “ SATA, HDD/SDD SATA/M.2 - USB – Mouse -Teclado	USB Sistema Operativo Windows 10 Profesional	x64. Monitor 21.5” Wide LED monitor. – Small Form Factor Chassis. -Equipo de marca reconocida (monitor, teclado, mouse y CPU de la misma marca). MARCA: LENOVO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33</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$5.714.380,00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$188.574.540,00</w:t>
            </w:r>
          </w:p>
        </w:tc>
      </w:tr>
      <w:tr w:rsidR="00076036" w:rsidRPr="00893141" w14:paraId="51EA8CCE" w14:textId="77777777" w:rsidTr="001867C1">
        <w:trPr>
          <w:trHeight w:val="1105"/>
        </w:trPr>
        <w:tc>
          <w:tcPr>
            <w:tcW w:w="10916" w:type="dxa"/>
            <w:gridSpan w:val="4"/>
            <w:vAlign w:val="center"/>
          </w:tcPr>
          <w:p w14:paraId="5F724585" w14:textId="77777777" w:rsidR="00076036" w:rsidRPr="00893141" w:rsidRDefault="00076036" w:rsidP="00B815A7">
            <w:pPr>
              <w:rPr>
                <w:rFonts w:ascii="Arial" w:hAnsi="Arial" w:cs="Arial"/>
                <w:sz w:val="20"/>
                <w:szCs w:val="20"/>
              </w:rPr>
            </w:pPr>
            <w:r w:rsidRPr="00893141">
              <w:rPr>
                <w:rFonts w:ascii="Arial" w:hAnsi="Arial" w:cs="Arial"/>
                <w:b/>
                <w:bCs/>
                <w:sz w:val="20"/>
                <w:szCs w:val="20"/>
              </w:rPr>
              <w:t xml:space="preserve">Por concepto </w:t>
            </w:r>
            <w:r w:rsidR="00F25916" w:rsidRPr="00893141">
              <w:rPr>
                <w:rFonts w:ascii="Arial" w:hAnsi="Arial" w:cs="Arial"/>
                <w:b/>
                <w:bCs/>
                <w:sz w:val="20"/>
                <w:szCs w:val="20"/>
              </w:rPr>
              <w:t>de:</w:t>
            </w:r>
            <w:r w:rsidRPr="00893141">
              <w:rPr>
                <w:rFonts w:ascii="Arial" w:hAnsi="Arial" w:cs="Arial"/>
                <w:b/>
                <w:bCs/>
                <w:sz w:val="20"/>
                <w:szCs w:val="20"/>
              </w:rPr>
              <w:t xml:space="preserve"> </w:t>
            </w:r>
            <w:r w:rsidRPr="00893141">
              <w:rPr>
                <w:rFonts w:ascii="Arial" w:hAnsi="Arial" w:cs="Arial"/>
                <w:sz w:val="20"/>
                <w:szCs w:val="20"/>
              </w:rPr>
              <w:t>SUMINISTRO DE COMBUSTIBLE DIESEL PARA LA OPERACIONDE LA MAQUINARIA QUE EJECUTA LABORES ENMARCADAS DENTRO DEL PROYECTO DE MEJORAMIENTO DE LA INFRAESTRUCTURA VIAL DEL MUNICIPIO.CONTRATO 0568 DE 2020..PARCIAL 2.2020-15149090 Materiales Y Suministros / MATERIALES Y SUMINISTRO GASTO INVERSIÓN SOCIAL</w:t>
            </w:r>
          </w:p>
          <w:p w14:paraId="4E897616" w14:textId="77777777" w:rsidR="00333443" w:rsidRPr="00893141" w:rsidRDefault="00333443" w:rsidP="00B815A7">
            <w:pPr>
              <w:rPr>
                <w:rFonts w:ascii="Arial Narrow" w:hAnsi="Arial Narrow"/>
                <w:sz w:val="20"/>
                <w:szCs w:val="20"/>
              </w:rPr>
            </w:pPr>
          </w:p>
          <w:p w14:paraId="05095410" w14:textId="2049E957" w:rsidR="00333443" w:rsidRPr="00893141" w:rsidRDefault="00333443" w:rsidP="00B815A7">
            <w:pPr>
              <w:rPr>
                <w:rFonts w:ascii="Arial Narrow" w:hAnsi="Arial Narrow"/>
                <w:sz w:val="20"/>
                <w:szCs w:val="20"/>
              </w:rPr>
            </w:pPr>
          </w:p>
        </w:tc>
      </w:tr>
    </w:tbl>
    <w:p w14:paraId="2E288E02" w14:textId="77777777" w:rsidR="00076036" w:rsidRPr="00893141" w:rsidRDefault="00076036" w:rsidP="00076036">
      <w:pPr>
        <w:spacing w:line="240" w:lineRule="auto"/>
        <w:rPr>
          <w:rFonts w:ascii="Arial Narrow" w:hAnsi="Arial Narrow"/>
          <w:b/>
          <w:bCs/>
          <w:sz w:val="20"/>
          <w:szCs w:val="20"/>
        </w:rPr>
      </w:pPr>
    </w:p>
    <w:p w14:paraId="64DCAE07" w14:textId="77777777" w:rsidR="00076036" w:rsidRPr="00893141" w:rsidRDefault="00076036" w:rsidP="00076036">
      <w:pPr>
        <w:spacing w:line="240" w:lineRule="auto"/>
        <w:rPr>
          <w:rFonts w:ascii="Arial Narrow" w:hAnsi="Arial Narrow"/>
          <w:b/>
          <w:bCs/>
          <w:sz w:val="20"/>
          <w:szCs w:val="20"/>
        </w:rPr>
      </w:pPr>
    </w:p>
    <w:tbl>
      <w:tblPr>
        <w:tblStyle w:val="Tablaconcuadrcula"/>
        <w:tblW w:w="3685" w:type="dxa"/>
        <w:tblInd w:w="6229" w:type="dxa"/>
        <w:tblLook w:val="04A0" w:firstRow="1" w:lastRow="0" w:firstColumn="1" w:lastColumn="0" w:noHBand="0" w:noVBand="1"/>
      </w:tblPr>
      <w:tblGrid>
        <w:gridCol w:w="1134"/>
        <w:gridCol w:w="2551"/>
      </w:tblGrid>
      <w:tr w:rsidR="00312F0D" w:rsidRPr="00893141" w14:paraId="02084AC3" w14:textId="77777777" w:rsidTr="001867C1">
        <w:tc>
          <w:tcPr>
            <w:tcW w:w="1134" w:type="dxa"/>
          </w:tcPr>
          <w:p w14:paraId="712EC8E0" w14:textId="77777777" w:rsidR="00312F0D" w:rsidRPr="00893141" w:rsidRDefault="00312F0D" w:rsidP="00064D66">
            <w:pPr>
              <w:spacing w:line="360" w:lineRule="auto"/>
              <w:rPr>
                <w:rFonts w:ascii="Arial" w:hAnsi="Arial" w:cs="Arial"/>
                <w:b/>
                <w:bCs/>
                <w:sz w:val="20"/>
                <w:szCs w:val="20"/>
              </w:rPr>
            </w:pPr>
            <w:r w:rsidRPr="00893141">
              <w:rPr>
                <w:rFonts w:ascii="Arial" w:hAnsi="Arial" w:cs="Arial"/>
                <w:b/>
                <w:bCs/>
                <w:sz w:val="20"/>
                <w:szCs w:val="20"/>
              </w:rPr>
              <w:t>TOTAL</w:t>
            </w:r>
          </w:p>
        </w:tc>
        <w:tc>
          <w:tcPr>
            <w:tcW w:w="2551" w:type="dxa"/>
          </w:tcPr>
          <w:p w14:paraId="2ADD2CB1" w14:textId="77777777" w:rsidR="00312F0D" w:rsidRPr="00893141" w:rsidRDefault="00312F0D" w:rsidP="00064D66">
            <w:pPr>
              <w:spacing w:line="360" w:lineRule="auto"/>
              <w:jc w:val="right"/>
              <w:rPr>
                <w:rFonts w:ascii="Arial" w:hAnsi="Arial" w:cs="Arial"/>
                <w:sz w:val="20"/>
                <w:szCs w:val="20"/>
              </w:rPr>
            </w:pPr>
            <w:r w:rsidRPr="00893141">
              <w:rPr>
                <w:rFonts w:ascii="Arial" w:hAnsi="Arial" w:cs="Arial"/>
                <w:sz w:val="20"/>
                <w:szCs w:val="20"/>
              </w:rPr>
              <w:t>$288.926.050,59</w:t>
            </w:r>
          </w:p>
        </w:tc>
      </w:tr>
      <w:tr w:rsidR="00312F0D" w:rsidRPr="00893141" w14:paraId="0CD69045" w14:textId="77777777" w:rsidTr="001867C1">
        <w:tc>
          <w:tcPr>
            <w:tcW w:w="1134" w:type="dxa"/>
          </w:tcPr>
          <w:p w14:paraId="1328C0C2" w14:textId="77777777" w:rsidR="00312F0D" w:rsidRPr="00893141" w:rsidRDefault="00312F0D" w:rsidP="00064D66">
            <w:pPr>
              <w:spacing w:line="360" w:lineRule="auto"/>
              <w:rPr>
                <w:rFonts w:ascii="Arial" w:hAnsi="Arial" w:cs="Arial"/>
                <w:b/>
                <w:bCs/>
                <w:sz w:val="20"/>
                <w:szCs w:val="20"/>
              </w:rPr>
            </w:pPr>
            <w:r w:rsidRPr="00893141">
              <w:rPr>
                <w:rFonts w:ascii="Arial" w:hAnsi="Arial" w:cs="Arial"/>
                <w:b/>
                <w:bCs/>
                <w:sz w:val="20"/>
                <w:szCs w:val="20"/>
              </w:rPr>
              <w:t xml:space="preserve">NETO </w:t>
            </w:r>
          </w:p>
        </w:tc>
        <w:tc>
          <w:tcPr>
            <w:tcW w:w="2551" w:type="dxa"/>
          </w:tcPr>
          <w:p w14:paraId="1D778283" w14:textId="77777777" w:rsidR="00312F0D" w:rsidRPr="00893141" w:rsidRDefault="00312F0D" w:rsidP="00064D66">
            <w:pPr>
              <w:spacing w:line="360" w:lineRule="auto"/>
              <w:jc w:val="right"/>
              <w:rPr>
                <w:rFonts w:ascii="Arial" w:hAnsi="Arial" w:cs="Arial"/>
                <w:b/>
                <w:bCs/>
                <w:sz w:val="20"/>
                <w:szCs w:val="20"/>
              </w:rPr>
            </w:pPr>
            <w:r w:rsidRPr="00893141">
              <w:rPr>
                <w:rFonts w:ascii="Arial" w:hAnsi="Arial" w:cs="Arial"/>
                <w:sz w:val="20"/>
                <w:szCs w:val="20"/>
              </w:rPr>
              <w:t>$288.926.050,59</w:t>
            </w:r>
          </w:p>
        </w:tc>
      </w:tr>
    </w:tbl>
    <w:p w14:paraId="7219B71B" w14:textId="565F2E4A" w:rsidR="00076036" w:rsidRPr="00893141" w:rsidRDefault="00BC3B73" w:rsidP="00076036">
      <w:pPr>
        <w:spacing w:line="240" w:lineRule="auto"/>
        <w:rPr>
          <w:rFonts w:ascii="Arial Narrow" w:hAnsi="Arial Narrow"/>
          <w:b/>
          <w:bCs/>
          <w:sz w:val="20"/>
          <w:szCs w:val="20"/>
        </w:rPr>
      </w:pPr>
      <w:r w:rsidRPr="00893141">
        <w:rPr>
          <w:rFonts w:ascii="Arial Narrow" w:hAnsi="Arial Narrow"/>
          <w:b/>
          <w:bCs/>
          <w:sz w:val="20"/>
          <w:szCs w:val="20"/>
        </w:rPr>
        <w:tab/>
      </w:r>
      <w:r w:rsidRPr="00893141">
        <w:rPr>
          <w:rFonts w:ascii="Arial Narrow" w:hAnsi="Arial Narrow"/>
          <w:b/>
          <w:bCs/>
          <w:sz w:val="20"/>
          <w:szCs w:val="20"/>
        </w:rPr>
        <w:tab/>
      </w:r>
    </w:p>
    <w:p w14:paraId="1C7FA680" w14:textId="68233944" w:rsidR="00BC3B73" w:rsidRDefault="00BC3B73" w:rsidP="00076036">
      <w:pPr>
        <w:spacing w:line="240" w:lineRule="auto"/>
        <w:rPr>
          <w:rFonts w:ascii="Arial Narrow" w:hAnsi="Arial Narrow"/>
          <w:b/>
          <w:bCs/>
        </w:rPr>
      </w:pPr>
    </w:p>
    <w:p w14:paraId="2DAF7E9F" w14:textId="40996DC2" w:rsidR="00BB7D4C" w:rsidRDefault="00BB7D4C" w:rsidP="00076036">
      <w:pPr>
        <w:spacing w:line="240" w:lineRule="auto"/>
        <w:rPr>
          <w:rFonts w:ascii="Arial Narrow" w:hAnsi="Arial Narrow"/>
          <w:b/>
          <w:bCs/>
        </w:rPr>
      </w:pPr>
    </w:p>
    <w:tbl>
      <w:tblPr>
        <w:tblStyle w:val="Tablaconcuadrcula"/>
        <w:tblW w:w="9781" w:type="dxa"/>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119"/>
        <w:gridCol w:w="3118"/>
      </w:tblGrid>
      <w:tr w:rsidR="00312F0D" w:rsidRPr="007C4DB4" w14:paraId="5B58F753" w14:textId="77777777" w:rsidTr="00363C7B">
        <w:trPr>
          <w:trHeight w:val="513"/>
        </w:trPr>
        <w:tc>
          <w:tcPr>
            <w:tcW w:w="3544" w:type="dxa"/>
          </w:tcPr>
          <w:p w14:paraId="0DA90E2E" w14:textId="77777777" w:rsidR="00312F0D" w:rsidRPr="007C4DB4" w:rsidRDefault="00312F0D" w:rsidP="00064D66">
            <w:pPr>
              <w:rPr>
                <w:rFonts w:ascii="Arial" w:hAnsi="Arial" w:cs="Arial"/>
                <w:sz w:val="20"/>
                <w:szCs w:val="20"/>
              </w:rPr>
            </w:pPr>
            <w:r>
              <w:rPr>
                <w:rFonts w:ascii="Arial" w:hAnsi="Arial" w:cs="Arial"/>
                <w:sz w:val="20"/>
                <w:szCs w:val="20"/>
              </w:rPr>
              <w:t>___________________________</w:t>
            </w:r>
          </w:p>
          <w:p w14:paraId="2991B17C" w14:textId="77777777" w:rsidR="00312F0D" w:rsidRPr="007C4DB4" w:rsidRDefault="00312F0D" w:rsidP="00064D66">
            <w:pPr>
              <w:jc w:val="center"/>
              <w:rPr>
                <w:rFonts w:ascii="Arial" w:hAnsi="Arial" w:cs="Arial"/>
                <w:b/>
                <w:bCs/>
                <w:sz w:val="20"/>
                <w:szCs w:val="20"/>
              </w:rPr>
            </w:pPr>
            <w:r w:rsidRPr="007C4DB4">
              <w:rPr>
                <w:rFonts w:ascii="Arial" w:hAnsi="Arial" w:cs="Arial"/>
                <w:sz w:val="20"/>
                <w:szCs w:val="20"/>
              </w:rPr>
              <w:t>MIREYA-FERNANDEZ FERNANDEZ</w:t>
            </w:r>
          </w:p>
        </w:tc>
        <w:tc>
          <w:tcPr>
            <w:tcW w:w="3119" w:type="dxa"/>
          </w:tcPr>
          <w:p w14:paraId="08FBAC86" w14:textId="77777777" w:rsidR="00312F0D" w:rsidRDefault="00363C7B" w:rsidP="00064D66">
            <w:pPr>
              <w:jc w:val="center"/>
              <w:rPr>
                <w:rFonts w:ascii="Arial" w:hAnsi="Arial" w:cs="Arial"/>
                <w:bCs/>
                <w:sz w:val="20"/>
                <w:szCs w:val="20"/>
              </w:rPr>
            </w:pPr>
            <w:r w:rsidRPr="00363C7B">
              <w:rPr>
                <w:rFonts w:ascii="Arial" w:hAnsi="Arial" w:cs="Arial"/>
                <w:bCs/>
                <w:sz w:val="20"/>
                <w:szCs w:val="20"/>
              </w:rPr>
              <w:t>____________________</w:t>
            </w:r>
          </w:p>
          <w:p w14:paraId="60B9F3C0" w14:textId="29F7DC71" w:rsidR="00363C7B" w:rsidRPr="00363C7B" w:rsidRDefault="00363C7B" w:rsidP="00064D66">
            <w:pPr>
              <w:jc w:val="center"/>
              <w:rPr>
                <w:rFonts w:ascii="Arial" w:hAnsi="Arial" w:cs="Arial"/>
                <w:bCs/>
                <w:sz w:val="20"/>
                <w:szCs w:val="20"/>
              </w:rPr>
            </w:pPr>
            <w:r w:rsidRPr="007C4DB4">
              <w:rPr>
                <w:rFonts w:ascii="Arial" w:hAnsi="Arial" w:cs="Arial"/>
                <w:sz w:val="20"/>
                <w:szCs w:val="20"/>
              </w:rPr>
              <w:t>MONICA LIDIA-MARQUEZ PARADA</w:t>
            </w:r>
          </w:p>
        </w:tc>
        <w:tc>
          <w:tcPr>
            <w:tcW w:w="3118" w:type="dxa"/>
          </w:tcPr>
          <w:p w14:paraId="58C8EB75" w14:textId="77777777" w:rsidR="00312F0D" w:rsidRPr="007C4DB4" w:rsidRDefault="00312F0D" w:rsidP="00064D66">
            <w:pPr>
              <w:rPr>
                <w:rFonts w:ascii="Arial" w:hAnsi="Arial" w:cs="Arial"/>
                <w:sz w:val="20"/>
                <w:szCs w:val="20"/>
              </w:rPr>
            </w:pPr>
            <w:r>
              <w:rPr>
                <w:rFonts w:ascii="Arial" w:hAnsi="Arial" w:cs="Arial"/>
                <w:sz w:val="20"/>
                <w:szCs w:val="20"/>
              </w:rPr>
              <w:t>_________________________</w:t>
            </w:r>
          </w:p>
          <w:p w14:paraId="2EFDD81F" w14:textId="77777777" w:rsidR="00312F0D" w:rsidRPr="007C4DB4" w:rsidRDefault="00312F0D" w:rsidP="00064D66">
            <w:pPr>
              <w:jc w:val="center"/>
              <w:rPr>
                <w:rFonts w:ascii="Arial" w:hAnsi="Arial" w:cs="Arial"/>
                <w:b/>
                <w:bCs/>
                <w:sz w:val="20"/>
                <w:szCs w:val="20"/>
              </w:rPr>
            </w:pPr>
            <w:r w:rsidRPr="007C4DB4">
              <w:rPr>
                <w:rFonts w:ascii="Arial" w:hAnsi="Arial" w:cs="Arial"/>
                <w:sz w:val="20"/>
                <w:szCs w:val="20"/>
              </w:rPr>
              <w:t>MONICA LIDIA MARQUEZ PARADA</w:t>
            </w:r>
          </w:p>
        </w:tc>
      </w:tr>
      <w:tr w:rsidR="00312F0D" w:rsidRPr="007C4DB4" w14:paraId="73840707" w14:textId="77777777" w:rsidTr="00363C7B">
        <w:trPr>
          <w:trHeight w:val="276"/>
        </w:trPr>
        <w:tc>
          <w:tcPr>
            <w:tcW w:w="3544" w:type="dxa"/>
            <w:vMerge w:val="restart"/>
          </w:tcPr>
          <w:p w14:paraId="7F1511BA"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ALMACENISTA GENERAL</w:t>
            </w:r>
          </w:p>
        </w:tc>
        <w:tc>
          <w:tcPr>
            <w:tcW w:w="3119" w:type="dxa"/>
            <w:vMerge w:val="restart"/>
          </w:tcPr>
          <w:p w14:paraId="6655FFF5" w14:textId="51CE5129" w:rsidR="00312F0D" w:rsidRPr="007C4DB4" w:rsidRDefault="00E96169" w:rsidP="00064D66">
            <w:pPr>
              <w:jc w:val="center"/>
              <w:rPr>
                <w:rFonts w:ascii="Arial" w:hAnsi="Arial" w:cs="Arial"/>
                <w:sz w:val="20"/>
                <w:szCs w:val="20"/>
              </w:rPr>
            </w:pPr>
            <w:r>
              <w:rPr>
                <w:rFonts w:ascii="Arial" w:hAnsi="Arial" w:cs="Arial"/>
                <w:sz w:val="20"/>
                <w:szCs w:val="20"/>
              </w:rPr>
              <w:t>VERIFICO Y CONTO</w:t>
            </w:r>
            <w:bookmarkStart w:id="0" w:name="_GoBack"/>
            <w:bookmarkEnd w:id="0"/>
          </w:p>
        </w:tc>
        <w:tc>
          <w:tcPr>
            <w:tcW w:w="3118" w:type="dxa"/>
          </w:tcPr>
          <w:p w14:paraId="0C494FB8"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DIRECCIÓN DE TIC</w:t>
            </w:r>
          </w:p>
        </w:tc>
      </w:tr>
      <w:tr w:rsidR="00312F0D" w:rsidRPr="007C4DB4" w14:paraId="36E33710" w14:textId="77777777" w:rsidTr="00363C7B">
        <w:tc>
          <w:tcPr>
            <w:tcW w:w="3544" w:type="dxa"/>
            <w:vMerge/>
          </w:tcPr>
          <w:p w14:paraId="2B0E98CC" w14:textId="77777777" w:rsidR="00312F0D" w:rsidRPr="007C4DB4" w:rsidRDefault="00312F0D" w:rsidP="00064D66">
            <w:pPr>
              <w:jc w:val="center"/>
              <w:rPr>
                <w:rFonts w:ascii="Arial" w:hAnsi="Arial" w:cs="Arial"/>
                <w:sz w:val="20"/>
                <w:szCs w:val="20"/>
              </w:rPr>
            </w:pPr>
          </w:p>
        </w:tc>
        <w:tc>
          <w:tcPr>
            <w:tcW w:w="3119" w:type="dxa"/>
            <w:vMerge/>
          </w:tcPr>
          <w:p w14:paraId="6A088A52" w14:textId="77777777" w:rsidR="00312F0D" w:rsidRPr="007C4DB4" w:rsidRDefault="00312F0D" w:rsidP="00064D66">
            <w:pPr>
              <w:jc w:val="center"/>
              <w:rPr>
                <w:rFonts w:ascii="Arial" w:hAnsi="Arial" w:cs="Arial"/>
                <w:sz w:val="20"/>
                <w:szCs w:val="20"/>
              </w:rPr>
            </w:pPr>
          </w:p>
        </w:tc>
        <w:tc>
          <w:tcPr>
            <w:tcW w:w="3118" w:type="dxa"/>
          </w:tcPr>
          <w:p w14:paraId="64AF5F2D"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QUIÉN RECIBIO</w:t>
            </w:r>
          </w:p>
        </w:tc>
      </w:tr>
    </w:tbl>
    <w:p w14:paraId="14033D73" w14:textId="77777777" w:rsidR="009768E0" w:rsidRDefault="009768E0" w:rsidP="003360B7"/>
    <w:sectPr w:rsidR="009768E0" w:rsidSect="00076036">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9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71D9A" w14:textId="77777777" w:rsidR="003C747D" w:rsidRDefault="003C747D" w:rsidP="000E6D57">
      <w:pPr>
        <w:spacing w:after="0" w:line="240" w:lineRule="auto"/>
      </w:pPr>
      <w:r>
        <w:separator/>
      </w:r>
    </w:p>
  </w:endnote>
  <w:endnote w:type="continuationSeparator" w:id="0">
    <w:p w14:paraId="0A7BCDA9" w14:textId="77777777" w:rsidR="003C747D" w:rsidRDefault="003C747D" w:rsidP="000E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Liberation Sans">
    <w:charset w:val="00"/>
    <w:family w:val="swiss"/>
    <w:pitch w:val="variable"/>
    <w:sig w:usb0="E0000AFF" w:usb1="500078FF" w:usb2="00000021" w:usb3="00000000" w:csb0="000001BF" w:csb1="00000000"/>
  </w:font>
  <w:font w:name="Ecz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16BB8" w14:textId="77777777" w:rsidR="00717B5C" w:rsidRDefault="00717B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F91DC" w14:textId="77777777" w:rsidR="00717B5C" w:rsidRDefault="00717B5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87D4C" w14:textId="77777777" w:rsidR="00717B5C" w:rsidRDefault="00717B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77152" w14:textId="77777777" w:rsidR="003C747D" w:rsidRDefault="003C747D" w:rsidP="000E6D57">
      <w:pPr>
        <w:spacing w:after="0" w:line="240" w:lineRule="auto"/>
      </w:pPr>
      <w:r>
        <w:separator/>
      </w:r>
    </w:p>
  </w:footnote>
  <w:footnote w:type="continuationSeparator" w:id="0">
    <w:p w14:paraId="2498F233" w14:textId="77777777" w:rsidR="003C747D" w:rsidRDefault="003C747D" w:rsidP="000E6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080E" w14:textId="77777777" w:rsidR="00717B5C" w:rsidRDefault="00717B5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141EA" w14:textId="19694BA2" w:rsidR="007C4DB4" w:rsidRPr="000B0DF8" w:rsidRDefault="007C4DB4" w:rsidP="007C4DB4">
    <w:pPr>
      <w:pStyle w:val="Contenidodelatabla"/>
      <w:jc w:val="center"/>
      <w:rPr>
        <w:rFonts w:ascii="Arial" w:hAnsi="Arial"/>
        <w:b/>
        <w:bCs/>
        <w:spacing w:val="60"/>
        <w:sz w:val="22"/>
        <w:szCs w:val="22"/>
      </w:rPr>
    </w:pPr>
    <w:r>
      <w:rPr>
        <w:noProof/>
        <w:lang w:eastAsia="es-CO" w:bidi="ar-SA"/>
      </w:rPr>
      <w:drawing>
        <wp:anchor distT="0" distB="0" distL="114300" distR="114300" simplePos="0" relativeHeight="251659264" behindDoc="0" locked="0" layoutInCell="1" allowOverlap="1" wp14:anchorId="32698F41" wp14:editId="0CB42ACA">
          <wp:simplePos x="0" y="0"/>
          <wp:positionH relativeFrom="margin">
            <wp:posOffset>5106093</wp:posOffset>
          </wp:positionH>
          <wp:positionV relativeFrom="margin">
            <wp:posOffset>-1178560</wp:posOffset>
          </wp:positionV>
          <wp:extent cx="760095" cy="760095"/>
          <wp:effectExtent l="0" t="0" r="1905" b="1905"/>
          <wp:wrapSquare wrapText="bothSides"/>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0095" cy="76009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bCs/>
        <w:spacing w:val="60"/>
        <w:sz w:val="28"/>
        <w:szCs w:val="28"/>
      </w:rPr>
      <w:t>MUNICIPIO DE YOPAL</w:t>
    </w:r>
  </w:p>
  <w:p w14:paraId="1B1AA213" w14:textId="2E304EAA" w:rsidR="007C4DB4" w:rsidRDefault="007C4DB4" w:rsidP="007C4DB4">
    <w:pPr>
      <w:pStyle w:val="Contenidodelatabla"/>
      <w:tabs>
        <w:tab w:val="center" w:pos="4419"/>
        <w:tab w:val="right" w:pos="8838"/>
      </w:tabs>
      <w:jc w:val="center"/>
      <w:rPr>
        <w:rFonts w:ascii="Arial" w:hAnsi="Arial"/>
      </w:rPr>
    </w:pPr>
    <w:proofErr w:type="spellStart"/>
    <w:r>
      <w:rPr>
        <w:rFonts w:ascii="Arial" w:hAnsi="Arial"/>
      </w:rPr>
      <w:t>Nit</w:t>
    </w:r>
    <w:proofErr w:type="spellEnd"/>
    <w:r>
      <w:rPr>
        <w:rFonts w:ascii="Arial" w:hAnsi="Arial"/>
      </w:rPr>
      <w:t xml:space="preserve">. </w:t>
    </w:r>
    <w:r>
      <w:t>891855017-7</w:t>
    </w:r>
  </w:p>
  <w:p w14:paraId="7241D2ED" w14:textId="4FF3335D" w:rsidR="001C2B3D" w:rsidRPr="001C2B3D" w:rsidRDefault="007C4DB4" w:rsidP="007C4DB4">
    <w:pPr>
      <w:pStyle w:val="Encabezado"/>
      <w:tabs>
        <w:tab w:val="center" w:pos="4744"/>
        <w:tab w:val="left" w:pos="7753"/>
      </w:tabs>
      <w:jc w:val="center"/>
      <w:rPr>
        <w:b/>
        <w:bCs/>
        <w:sz w:val="28"/>
        <w:szCs w:val="28"/>
      </w:rPr>
    </w:pPr>
    <w:r w:rsidRPr="009E089D">
      <w:rPr>
        <w:rFonts w:ascii="Arial" w:hAnsi="Arial"/>
        <w:b/>
      </w:rPr>
      <w:t xml:space="preserve">YOPAL </w:t>
    </w:r>
    <w:r>
      <w:rPr>
        <w:rFonts w:ascii="Arial" w:hAnsi="Arial"/>
        <w:b/>
      </w:rPr>
      <w:t>–</w:t>
    </w:r>
    <w:r w:rsidRPr="009E089D">
      <w:rPr>
        <w:rFonts w:ascii="Arial" w:hAnsi="Arial"/>
        <w:b/>
      </w:rPr>
      <w:t xml:space="preserve"> CASANARE</w:t>
    </w:r>
  </w:p>
  <w:p w14:paraId="68A8E3A6" w14:textId="77777777" w:rsidR="001C2B3D" w:rsidRDefault="001C2B3D" w:rsidP="001C2B3D">
    <w:pPr>
      <w:pStyle w:val="Encabezado"/>
      <w:tabs>
        <w:tab w:val="center" w:pos="4744"/>
        <w:tab w:val="left" w:pos="7753"/>
      </w:tabs>
      <w:jc w:val="center"/>
      <w:rPr>
        <w:rFonts w:ascii="Arial" w:hAnsi="Arial" w:cs="Arial"/>
        <w:sz w:val="18"/>
        <w:szCs w:val="18"/>
      </w:rPr>
    </w:pPr>
    <w:r>
      <w:rPr>
        <w:rFonts w:ascii="Arial" w:hAnsi="Arial"/>
      </w:rPr>
      <w:t/>
    </w:r>
  </w:p>
  <w:p w14:paraId="08780085" w14:textId="7CBD84EC" w:rsidR="00076036" w:rsidRDefault="00076036" w:rsidP="00076036">
    <w:pPr>
      <w:pStyle w:val="Encabezado"/>
      <w:rPr>
        <w:rFonts w:ascii="Arial Narrow" w:hAnsi="Arial Narrow"/>
        <w:b/>
        <w:bCs/>
      </w:rPr>
    </w:pPr>
    <w:r>
      <w:rPr>
        <w:rFonts w:ascii="Arial Black" w:hAnsi="Arial Black"/>
        <w:b/>
        <w:bCs/>
        <w:sz w:val="26"/>
        <w:szCs w:val="26"/>
      </w:rPr>
      <w:t>ORDEN DE SALIDA</w:t>
    </w:r>
    <w:r>
      <w:rPr>
        <w:rFonts w:ascii="Arial" w:hAnsi="Arial"/>
        <w:b/>
        <w:bCs/>
        <w:sz w:val="26"/>
        <w:szCs w:val="26"/>
      </w:rPr>
      <w:t xml:space="preserve"> </w:t>
    </w:r>
    <w:r>
      <w:rPr>
        <w:rFonts w:ascii="Arial Black" w:hAnsi="Arial Black"/>
        <w:b/>
        <w:bCs/>
        <w:sz w:val="26"/>
        <w:szCs w:val="26"/>
      </w:rPr>
      <w:t>No. 1192.64.2.202100013</w:t>
    </w:r>
  </w:p>
  <w:p w14:paraId="3DFB922A" w14:textId="77777777" w:rsidR="00076036" w:rsidRDefault="00076036" w:rsidP="000E6D57">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B066C" w14:textId="77777777" w:rsidR="00717B5C" w:rsidRDefault="00717B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8E0"/>
    <w:rsid w:val="00031F73"/>
    <w:rsid w:val="00076036"/>
    <w:rsid w:val="000C3AFC"/>
    <w:rsid w:val="000C3BF9"/>
    <w:rsid w:val="000E6D57"/>
    <w:rsid w:val="001046CA"/>
    <w:rsid w:val="001712EA"/>
    <w:rsid w:val="0018521C"/>
    <w:rsid w:val="001867C1"/>
    <w:rsid w:val="001C2B3D"/>
    <w:rsid w:val="002033E8"/>
    <w:rsid w:val="002068FA"/>
    <w:rsid w:val="00206931"/>
    <w:rsid w:val="0023046D"/>
    <w:rsid w:val="00243295"/>
    <w:rsid w:val="00245860"/>
    <w:rsid w:val="00246C5A"/>
    <w:rsid w:val="002900A8"/>
    <w:rsid w:val="002B6133"/>
    <w:rsid w:val="00312F0D"/>
    <w:rsid w:val="00333443"/>
    <w:rsid w:val="003360B7"/>
    <w:rsid w:val="00352BE7"/>
    <w:rsid w:val="00362FBE"/>
    <w:rsid w:val="00363C7B"/>
    <w:rsid w:val="0037152F"/>
    <w:rsid w:val="003A63CE"/>
    <w:rsid w:val="003B7E11"/>
    <w:rsid w:val="003C400D"/>
    <w:rsid w:val="003C5F04"/>
    <w:rsid w:val="003C747D"/>
    <w:rsid w:val="00401296"/>
    <w:rsid w:val="0044480D"/>
    <w:rsid w:val="00520A83"/>
    <w:rsid w:val="00577D38"/>
    <w:rsid w:val="005B236C"/>
    <w:rsid w:val="005C14D8"/>
    <w:rsid w:val="005E47CC"/>
    <w:rsid w:val="00646432"/>
    <w:rsid w:val="00654CD7"/>
    <w:rsid w:val="006D496C"/>
    <w:rsid w:val="0070039E"/>
    <w:rsid w:val="00717B5C"/>
    <w:rsid w:val="007C1D1B"/>
    <w:rsid w:val="007C4DB4"/>
    <w:rsid w:val="008471EE"/>
    <w:rsid w:val="0087184F"/>
    <w:rsid w:val="00887158"/>
    <w:rsid w:val="00893141"/>
    <w:rsid w:val="008952F9"/>
    <w:rsid w:val="008E0288"/>
    <w:rsid w:val="0093525E"/>
    <w:rsid w:val="009456D4"/>
    <w:rsid w:val="00951747"/>
    <w:rsid w:val="00965F3E"/>
    <w:rsid w:val="009768E0"/>
    <w:rsid w:val="00990543"/>
    <w:rsid w:val="0099779D"/>
    <w:rsid w:val="009C48F0"/>
    <w:rsid w:val="009E663F"/>
    <w:rsid w:val="009F0304"/>
    <w:rsid w:val="009F5B67"/>
    <w:rsid w:val="00A025A3"/>
    <w:rsid w:val="00A24853"/>
    <w:rsid w:val="00A419FA"/>
    <w:rsid w:val="00A53B6D"/>
    <w:rsid w:val="00A645D6"/>
    <w:rsid w:val="00A82CA1"/>
    <w:rsid w:val="00AB170A"/>
    <w:rsid w:val="00AC1F37"/>
    <w:rsid w:val="00AD2D50"/>
    <w:rsid w:val="00B51018"/>
    <w:rsid w:val="00B6243F"/>
    <w:rsid w:val="00B66411"/>
    <w:rsid w:val="00B8068E"/>
    <w:rsid w:val="00BB7D4C"/>
    <w:rsid w:val="00BC3B73"/>
    <w:rsid w:val="00BF61A7"/>
    <w:rsid w:val="00C11931"/>
    <w:rsid w:val="00CA2BF7"/>
    <w:rsid w:val="00CE06F1"/>
    <w:rsid w:val="00DB6FD8"/>
    <w:rsid w:val="00DD6475"/>
    <w:rsid w:val="00E23FB6"/>
    <w:rsid w:val="00E376EE"/>
    <w:rsid w:val="00E51B63"/>
    <w:rsid w:val="00E61EA9"/>
    <w:rsid w:val="00E82A4C"/>
    <w:rsid w:val="00E96169"/>
    <w:rsid w:val="00EA0942"/>
    <w:rsid w:val="00ED7376"/>
    <w:rsid w:val="00F25916"/>
    <w:rsid w:val="00F66C60"/>
    <w:rsid w:val="00F67FF6"/>
    <w:rsid w:val="00FE36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B56CF"/>
  <w15:chartTrackingRefBased/>
  <w15:docId w15:val="{D50459F4-39AA-4A5E-B8E4-952111DD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0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6D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D57"/>
  </w:style>
  <w:style w:type="paragraph" w:styleId="Piedepgina">
    <w:name w:val="footer"/>
    <w:basedOn w:val="Normal"/>
    <w:link w:val="PiedepginaCar"/>
    <w:uiPriority w:val="99"/>
    <w:unhideWhenUsed/>
    <w:rsid w:val="000E6D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6D57"/>
  </w:style>
  <w:style w:type="table" w:styleId="Tablaconcuadrcula">
    <w:name w:val="Table Grid"/>
    <w:basedOn w:val="Tablanormal"/>
    <w:uiPriority w:val="39"/>
    <w:rsid w:val="0007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qFormat/>
    <w:rsid w:val="007C4DB4"/>
    <w:rPr>
      <w:rFonts w:ascii="Tahoma" w:hAnsi="Tahoma" w:cs="Mangal"/>
      <w:sz w:val="16"/>
      <w:szCs w:val="14"/>
    </w:rPr>
  </w:style>
  <w:style w:type="paragraph" w:customStyle="1" w:styleId="Contenidodelatabla">
    <w:name w:val="Contenido de la tabla"/>
    <w:basedOn w:val="Normal"/>
    <w:qFormat/>
    <w:rsid w:val="007C4DB4"/>
    <w:pPr>
      <w:suppressLineNumbers/>
      <w:spacing w:after="0" w:line="240" w:lineRule="auto"/>
    </w:pPr>
    <w:rPr>
      <w:rFonts w:ascii="Liberation Serif" w:eastAsia="Liberation Sans" w:hAnsi="Liberation Serif" w:cs="Eczar"/>
      <w:kern w:val="2"/>
      <w:sz w:val="24"/>
      <w:szCs w:val="24"/>
      <w:lang w:eastAsia="zh-CN" w:bidi="hi-IN"/>
    </w:rPr>
  </w:style>
  <w:style w:type="paragraph" w:styleId="Textodeglobo">
    <w:name w:val="Balloon Text"/>
    <w:basedOn w:val="Normal"/>
    <w:link w:val="TextodegloboCar"/>
    <w:uiPriority w:val="99"/>
    <w:semiHidden/>
    <w:unhideWhenUsed/>
    <w:qFormat/>
    <w:rsid w:val="007C4DB4"/>
    <w:pPr>
      <w:spacing w:after="0" w:line="240" w:lineRule="auto"/>
    </w:pPr>
    <w:rPr>
      <w:rFonts w:ascii="Tahoma" w:hAnsi="Tahoma" w:cs="Mangal"/>
      <w:sz w:val="16"/>
      <w:szCs w:val="14"/>
    </w:rPr>
  </w:style>
  <w:style w:type="character" w:customStyle="1" w:styleId="TextodegloboCar1">
    <w:name w:val="Texto de globo Car1"/>
    <w:basedOn w:val="Fuentedeprrafopredeter"/>
    <w:uiPriority w:val="99"/>
    <w:semiHidden/>
    <w:rsid w:val="007C4D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426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dc:creator>
  <cp:keywords/>
  <dc:description/>
  <cp:lastModifiedBy>Personal</cp:lastModifiedBy>
  <cp:revision>3</cp:revision>
  <dcterms:created xsi:type="dcterms:W3CDTF">2020-12-31T15:32:00Z</dcterms:created>
  <dcterms:modified xsi:type="dcterms:W3CDTF">2020-12-31T16:45:00Z</dcterms:modified>
</cp:coreProperties>
</file>