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916" w:type="dxa"/>
        <w:tblInd w:w="-998" w:type="dxa"/>
        <w:tblLook w:val="04A0" w:firstRow="1" w:lastRow="0" w:firstColumn="1" w:lastColumn="0" w:noHBand="0" w:noVBand="1"/>
      </w:tblPr>
      <w:tblGrid>
        <w:gridCol w:w="4679"/>
        <w:gridCol w:w="1417"/>
        <w:gridCol w:w="1979"/>
        <w:gridCol w:w="2841"/>
      </w:tblGrid>
      <w:tr w:rsidR="00076036" w:rsidRPr="00893141" w14:paraId="1E16A5BC" w14:textId="77777777" w:rsidTr="0018521C">
        <w:trPr>
          <w:trHeight w:val="454"/>
        </w:trPr>
        <w:tc>
          <w:tcPr>
            <w:tcW w:w="6096" w:type="dxa"/>
            <w:gridSpan w:val="2"/>
            <w:vAlign w:val="center"/>
          </w:tcPr>
          <w:p w14:paraId="0B2C5EA2" w14:textId="5EE49728"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P. EMISOR:</w:t>
            </w:r>
            <w:r w:rsidR="00076036" w:rsidRPr="00893141">
              <w:rPr>
                <w:rFonts w:ascii="Arial" w:hAnsi="Arial" w:cs="Arial"/>
                <w:b/>
                <w:bCs/>
                <w:sz w:val="20"/>
                <w:szCs w:val="20"/>
              </w:rPr>
              <w:t xml:space="preserve"> </w:t>
            </w:r>
            <w:r w:rsidR="00333443" w:rsidRPr="00893141">
              <w:rPr>
                <w:rFonts w:ascii="Arial" w:hAnsi="Arial" w:cs="Arial"/>
                <w:sz w:val="20"/>
                <w:szCs w:val="20"/>
              </w:rPr>
              <w:t xml:space="preserve">BODEGA ALMACEN  </w:t>
            </w:r>
          </w:p>
        </w:tc>
        <w:tc>
          <w:tcPr>
            <w:tcW w:w="4820" w:type="dxa"/>
            <w:gridSpan w:val="2"/>
            <w:vAlign w:val="center"/>
          </w:tcPr>
          <w:p w14:paraId="403721C0" w14:textId="606B80B5"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 xml:space="preserve">FECHA SALIDA: </w:t>
            </w:r>
            <w:r w:rsidRPr="00893141">
              <w:rPr>
                <w:rFonts w:ascii="Arial" w:hAnsi="Arial" w:cs="Arial"/>
                <w:sz w:val="20"/>
                <w:szCs w:val="20"/>
              </w:rPr>
              <w:t>2020-12-31</w:t>
            </w:r>
          </w:p>
        </w:tc>
      </w:tr>
      <w:tr w:rsidR="00076036" w:rsidRPr="00893141" w14:paraId="4DC77B49" w14:textId="77777777" w:rsidTr="002033E8">
        <w:trPr>
          <w:trHeight w:val="454"/>
        </w:trPr>
        <w:tc>
          <w:tcPr>
            <w:tcW w:w="6096" w:type="dxa"/>
            <w:gridSpan w:val="2"/>
            <w:vAlign w:val="center"/>
          </w:tcPr>
          <w:p w14:paraId="65E0CEBF" w14:textId="1E23F929" w:rsidR="00076036" w:rsidRPr="00893141" w:rsidRDefault="002900A8" w:rsidP="0018521C">
            <w:pPr>
              <w:spacing w:before="60" w:after="60" w:line="276" w:lineRule="auto"/>
              <w:rPr>
                <w:rFonts w:ascii="Arial" w:hAnsi="Arial" w:cs="Arial"/>
                <w:b/>
                <w:bCs/>
                <w:sz w:val="20"/>
                <w:szCs w:val="20"/>
              </w:rPr>
            </w:pPr>
            <w:r w:rsidRPr="00893141">
              <w:rPr>
                <w:rFonts w:ascii="Arial" w:hAnsi="Arial" w:cs="Arial"/>
                <w:b/>
                <w:bCs/>
                <w:sz w:val="20"/>
                <w:szCs w:val="20"/>
              </w:rPr>
              <w:t>P. DESTINO:</w:t>
            </w:r>
            <w:r w:rsidR="00076036" w:rsidRPr="00893141">
              <w:rPr>
                <w:rFonts w:ascii="Arial" w:hAnsi="Arial" w:cs="Arial"/>
                <w:b/>
                <w:bCs/>
                <w:sz w:val="20"/>
                <w:szCs w:val="20"/>
              </w:rPr>
              <w:t xml:space="preserve"> </w:t>
            </w:r>
            <w:r w:rsidR="0023046D" w:rsidRPr="00893141">
              <w:rPr>
                <w:rFonts w:ascii="Arial" w:hAnsi="Arial" w:cs="Arial"/>
                <w:sz w:val="20"/>
                <w:szCs w:val="20"/>
              </w:rPr>
              <w:t>SECRETARIA DE ACCION SOCIAL</w:t>
            </w:r>
          </w:p>
        </w:tc>
        <w:tc>
          <w:tcPr>
            <w:tcW w:w="4820" w:type="dxa"/>
            <w:gridSpan w:val="2"/>
            <w:vAlign w:val="center"/>
          </w:tcPr>
          <w:p w14:paraId="7C687117" w14:textId="17357C12" w:rsidR="006D496C" w:rsidRPr="0018521C" w:rsidRDefault="002900A8" w:rsidP="009C48F0">
            <w:pPr>
              <w:spacing w:before="60" w:after="60" w:line="276" w:lineRule="auto"/>
              <w:rPr>
                <w:rFonts w:ascii="Arial" w:hAnsi="Arial" w:cs="Arial"/>
                <w:sz w:val="20"/>
                <w:szCs w:val="20"/>
              </w:rPr>
            </w:pPr>
            <w:r w:rsidRPr="00893141">
              <w:rPr>
                <w:rFonts w:ascii="Arial" w:hAnsi="Arial" w:cs="Arial"/>
                <w:b/>
                <w:bCs/>
                <w:sz w:val="20"/>
                <w:szCs w:val="20"/>
              </w:rPr>
              <w:t xml:space="preserve">NIT/C.C: </w:t>
            </w:r>
            <w:r w:rsidRPr="00893141">
              <w:rPr>
                <w:rFonts w:ascii="Arial" w:hAnsi="Arial" w:cs="Arial"/>
                <w:sz w:val="20"/>
                <w:szCs w:val="20"/>
              </w:rPr>
              <w:t>52417127</w:t>
            </w:r>
          </w:p>
        </w:tc>
      </w:tr>
      <w:tr w:rsidR="00076036" w:rsidRPr="00893141" w14:paraId="2E2669C5" w14:textId="77777777" w:rsidTr="002033E8">
        <w:trPr>
          <w:trHeight w:val="454"/>
        </w:trPr>
        <w:tc>
          <w:tcPr>
            <w:tcW w:w="6096" w:type="dxa"/>
            <w:gridSpan w:val="2"/>
            <w:vAlign w:val="center"/>
          </w:tcPr>
          <w:p w14:paraId="78D18A24" w14:textId="0A98425F" w:rsidR="00076036" w:rsidRPr="00893141" w:rsidRDefault="002900A8" w:rsidP="009C48F0">
            <w:pPr>
              <w:spacing w:before="60" w:after="60" w:line="276" w:lineRule="auto"/>
              <w:rPr>
                <w:rFonts w:ascii="Arial" w:hAnsi="Arial" w:cs="Arial"/>
                <w:b/>
                <w:bCs/>
                <w:sz w:val="20"/>
                <w:szCs w:val="20"/>
              </w:rPr>
            </w:pPr>
            <w:r w:rsidRPr="00893141">
              <w:rPr>
                <w:rFonts w:ascii="Arial" w:hAnsi="Arial" w:cs="Arial"/>
                <w:b/>
                <w:bCs/>
                <w:sz w:val="20"/>
                <w:szCs w:val="20"/>
              </w:rPr>
              <w:t>FUNCIONARIO</w:t>
            </w:r>
            <w:r w:rsidR="00076036" w:rsidRPr="00893141">
              <w:rPr>
                <w:rFonts w:ascii="Arial" w:hAnsi="Arial" w:cs="Arial"/>
                <w:b/>
                <w:bCs/>
                <w:sz w:val="20"/>
                <w:szCs w:val="20"/>
              </w:rPr>
              <w:t xml:space="preserve">: </w:t>
            </w:r>
            <w:r w:rsidR="00076036" w:rsidRPr="00893141">
              <w:rPr>
                <w:rFonts w:ascii="Arial" w:hAnsi="Arial" w:cs="Arial"/>
                <w:sz w:val="20"/>
                <w:szCs w:val="20"/>
              </w:rPr>
              <w:t>SILVIA CATALINA VEGA CALDERON</w:t>
            </w:r>
          </w:p>
        </w:tc>
        <w:tc>
          <w:tcPr>
            <w:tcW w:w="4820" w:type="dxa"/>
            <w:gridSpan w:val="2"/>
            <w:vAlign w:val="center"/>
          </w:tcPr>
          <w:p w14:paraId="19AD7321" w14:textId="79E5699F" w:rsidR="006D496C" w:rsidRPr="0018521C" w:rsidRDefault="002900A8" w:rsidP="0018521C">
            <w:pPr>
              <w:spacing w:before="60" w:after="60" w:line="276" w:lineRule="auto"/>
              <w:rPr>
                <w:rFonts w:ascii="Arial" w:hAnsi="Arial" w:cs="Arial"/>
                <w:sz w:val="20"/>
                <w:szCs w:val="20"/>
              </w:rPr>
            </w:pPr>
            <w:r w:rsidRPr="00893141">
              <w:rPr>
                <w:rFonts w:ascii="Arial" w:hAnsi="Arial" w:cs="Arial"/>
                <w:b/>
                <w:bCs/>
                <w:sz w:val="20"/>
                <w:szCs w:val="20"/>
              </w:rPr>
              <w:t>CIUDAD</w:t>
            </w:r>
            <w:r w:rsidR="00076036" w:rsidRPr="00893141">
              <w:rPr>
                <w:rFonts w:ascii="Arial" w:hAnsi="Arial" w:cs="Arial"/>
                <w:b/>
                <w:bCs/>
                <w:sz w:val="20"/>
                <w:szCs w:val="20"/>
              </w:rPr>
              <w:t xml:space="preserve">: </w:t>
            </w:r>
            <w:r w:rsidRPr="00893141">
              <w:rPr>
                <w:rFonts w:ascii="Arial" w:hAnsi="Arial" w:cs="Arial"/>
                <w:sz w:val="20"/>
                <w:szCs w:val="20"/>
              </w:rPr>
              <w:t/>
            </w:r>
          </w:p>
        </w:tc>
      </w:tr>
      <w:tr w:rsidR="00076036" w:rsidRPr="00893141" w14:paraId="762E5226" w14:textId="77777777" w:rsidTr="002033E8">
        <w:trPr>
          <w:trHeight w:val="454"/>
        </w:trPr>
        <w:tc>
          <w:tcPr>
            <w:tcW w:w="4679" w:type="dxa"/>
            <w:vAlign w:val="center"/>
          </w:tcPr>
          <w:p w14:paraId="3ADB7AF0" w14:textId="290B6A59" w:rsidR="00076036" w:rsidRPr="00893141" w:rsidRDefault="00076036" w:rsidP="0018521C">
            <w:pPr>
              <w:spacing w:before="60" w:after="60" w:line="276" w:lineRule="auto"/>
              <w:jc w:val="center"/>
              <w:rPr>
                <w:rFonts w:ascii="Arial" w:hAnsi="Arial" w:cs="Arial"/>
                <w:b/>
                <w:bCs/>
                <w:sz w:val="20"/>
                <w:szCs w:val="20"/>
              </w:rPr>
            </w:pPr>
            <w:r w:rsidRPr="00893141">
              <w:rPr>
                <w:rFonts w:ascii="Arial" w:hAnsi="Arial" w:cs="Arial"/>
                <w:b/>
                <w:bCs/>
                <w:sz w:val="20"/>
                <w:szCs w:val="20"/>
              </w:rPr>
              <w:t>DESCRIPCIÓN</w:t>
            </w:r>
          </w:p>
        </w:tc>
        <w:tc>
          <w:tcPr>
            <w:tcW w:w="1417" w:type="dxa"/>
            <w:vAlign w:val="center"/>
          </w:tcPr>
          <w:p w14:paraId="1108128C" w14:textId="016F7ACF" w:rsidR="00076036" w:rsidRPr="00893141" w:rsidRDefault="0007603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CANTIDAD</w:t>
            </w:r>
          </w:p>
        </w:tc>
        <w:tc>
          <w:tcPr>
            <w:tcW w:w="1979" w:type="dxa"/>
            <w:vAlign w:val="center"/>
          </w:tcPr>
          <w:p w14:paraId="37CA386D" w14:textId="68459046" w:rsidR="00076036"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UNITARIO</w:t>
            </w:r>
          </w:p>
        </w:tc>
        <w:tc>
          <w:tcPr>
            <w:tcW w:w="2841" w:type="dxa"/>
            <w:vAlign w:val="center"/>
          </w:tcPr>
          <w:p w14:paraId="67C470F5" w14:textId="1A8AA3E8" w:rsidR="006D496C" w:rsidRPr="00893141" w:rsidRDefault="00F25916" w:rsidP="002033E8">
            <w:pPr>
              <w:spacing w:before="60" w:after="60" w:line="276" w:lineRule="auto"/>
              <w:jc w:val="center"/>
              <w:rPr>
                <w:rFonts w:ascii="Arial" w:hAnsi="Arial" w:cs="Arial"/>
                <w:b/>
                <w:bCs/>
                <w:sz w:val="20"/>
                <w:szCs w:val="20"/>
              </w:rPr>
            </w:pPr>
            <w:r w:rsidRPr="00893141">
              <w:rPr>
                <w:rFonts w:ascii="Arial" w:hAnsi="Arial" w:cs="Arial"/>
                <w:b/>
                <w:bCs/>
                <w:sz w:val="20"/>
                <w:szCs w:val="20"/>
              </w:rPr>
              <w:t>VALOR TOTAL</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kit promocional, incentivo a la participación: BOTILITO: Elaborado en plástico, tipo caramañola con broche para colgar, 16 oz, impresión de logotipo evento en tipografía a una tinta. TULA  fabricada en polyester, tamaño 41x31 cm, impermeable con bolsillo, estampado logotipo en screen a una tinta. CAMISETA fabricada en algodón y polyester, tipo T-shirt, cuello redondo, estampado logotipo a 4 tintas tamaño carta en espalda y logotipo a 4 tintas en pecho lado izquierdo. GORRA TIPO TRUCKER fabricada en polyester, tipo Tucker con malla en la parte trasera, logotipo estampado a 4 tintas en el frente. BOTELLA DE ALCOHOL al 70% en envase plástico tipo spray de 60 ml, etiqueta impresa en vinilo adhesivo con logo del evento a full color. TOALLA PARA MANOS fabricada en algodón. Medidas: 30x20 cm, color blanco, logotipo bordado a color.</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100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$124.950,00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$12.495.000,00</w:t>
            </w:r>
          </w:p>
        </w:tc>
      </w:tr>
      <w:tr w:rsidR="00076036" w:rsidRPr="00893141" w14:paraId="71D7F61B" w14:textId="77777777" w:rsidTr="0018521C">
        <w:trPr>
          <w:trHeight w:val="467"/>
        </w:trPr>
        <w:tc>
          <w:tcPr>
            <w:tcW w:w="4679" w:type="dxa"/>
            <w:vAlign w:val="center"/>
          </w:tcPr>
          <w:p w14:paraId="6A127244" w14:textId="3E04FD05" w:rsidR="0018521C" w:rsidRPr="00893141" w:rsidRDefault="00076036" w:rsidP="0018521C">
            <w:pPr>
              <w:spacing w:before="60" w:after="60"/>
              <w:rPr>
                <w:rFonts w:ascii="Arial" w:hAnsi="Arial" w:cs="Arial"/>
                <w:sz w:val="20"/>
                <w:szCs w:val="20"/>
              </w:rPr>
            </w:pPr>
            <w:r w:rsidRPr="00893141">
              <w:rPr>
                <w:rFonts w:ascii="Arial" w:hAnsi="Arial" w:cs="Arial"/>
                <w:sz w:val="20"/>
                <w:szCs w:val="20"/>
              </w:rPr>
              <w:t>Elemento de motivación tipo premio para el ganador de estación de juego.  estas estaciones estarán conformadas por 10 personas, el participante que se posicione en el primer lugar dentro de la prueba indicada ganará el incentivo: PARLANTE BLUETOOTH XT, resistente al agua (NO SUMERGIBLE), Batería 10000 mAH, Adaptador de carga, Correa, Ranura microSD, Ranura para memoria USB, Cable Auxiliar, Potencia Bluetooth 10 Mt.</w:t>
            </w:r>
          </w:p>
        </w:tc>
        <w:tc>
          <w:tcPr>
            <w:tcW w:w="1417" w:type="dxa"/>
            <w:vAlign w:val="center"/>
          </w:tcPr>
          <w:p w14:paraId="60B67B49" w14:textId="43B0845B" w:rsidR="00076036" w:rsidRPr="00893141" w:rsidRDefault="00076036" w:rsidP="0018521C">
            <w:pPr>
              <w:jc w:val="center"/>
              <w:rPr>
                <w:rFonts w:ascii="Arial" w:hAnsi="Arial" w:cs="Arial"/>
                <w:sz w:val="20"/>
                <w:szCs w:val="20"/>
              </w:rPr>
            </w:pPr>
            <w:r w:rsidRPr="00893141">
              <w:rPr>
                <w:rFonts w:ascii="Arial" w:hAnsi="Arial" w:cs="Arial"/>
                <w:sz w:val="20"/>
                <w:szCs w:val="20"/>
              </w:rPr>
              <w:t>10</w:t>
            </w:r>
          </w:p>
        </w:tc>
        <w:tc>
          <w:tcPr>
            <w:tcW w:w="1979" w:type="dxa"/>
            <w:vAlign w:val="center"/>
          </w:tcPr>
          <w:p w14:paraId="6896E72B" w14:textId="4963F3BE" w:rsidR="00076036" w:rsidRPr="00893141" w:rsidRDefault="00076036" w:rsidP="0018521C">
            <w:pPr>
              <w:jc w:val="right"/>
              <w:rPr>
                <w:rFonts w:ascii="Arial" w:hAnsi="Arial" w:cs="Arial"/>
                <w:sz w:val="20"/>
                <w:szCs w:val="20"/>
              </w:rPr>
            </w:pPr>
            <w:r w:rsidRPr="00893141">
              <w:rPr>
                <w:rFonts w:ascii="Arial" w:hAnsi="Arial" w:cs="Arial"/>
                <w:sz w:val="20"/>
                <w:szCs w:val="20"/>
              </w:rPr>
              <w:t>$135.065,00</w:t>
            </w:r>
          </w:p>
        </w:tc>
        <w:tc>
          <w:tcPr>
            <w:tcW w:w="2841" w:type="dxa"/>
            <w:vAlign w:val="center"/>
          </w:tcPr>
          <w:p w14:paraId="59497345" w14:textId="78A06330" w:rsidR="00076036" w:rsidRPr="00893141" w:rsidRDefault="00076036" w:rsidP="0018521C">
            <w:pPr>
              <w:jc w:val="right"/>
              <w:rPr>
                <w:rFonts w:ascii="Arial" w:hAnsi="Arial" w:cs="Arial"/>
                <w:sz w:val="20"/>
                <w:szCs w:val="20"/>
              </w:rPr>
            </w:pPr>
            <w:r w:rsidRPr="00893141">
              <w:rPr>
                <w:rFonts w:ascii="Arial" w:hAnsi="Arial" w:cs="Arial"/>
                <w:sz w:val="20"/>
                <w:szCs w:val="20"/>
              </w:rPr>
              <w:t>$1.350.650,00</w:t>
            </w:r>
          </w:p>
        </w:tc>
      </w:tr>
      <w:tr w:rsidR="00076036" w:rsidRPr="00893141" w14:paraId="51EA8CCE" w14:textId="77777777" w:rsidTr="001867C1">
        <w:trPr>
          <w:trHeight w:val="1105"/>
        </w:trPr>
        <w:tc>
          <w:tcPr>
            <w:tcW w:w="10916" w:type="dxa"/>
            <w:gridSpan w:val="4"/>
            <w:vAlign w:val="center"/>
          </w:tcPr>
          <w:p w14:paraId="5F724585" w14:textId="77777777" w:rsidR="00076036" w:rsidRPr="00893141" w:rsidRDefault="00076036" w:rsidP="00B815A7">
            <w:pPr>
              <w:rPr>
                <w:rFonts w:ascii="Arial" w:hAnsi="Arial" w:cs="Arial"/>
                <w:sz w:val="20"/>
                <w:szCs w:val="20"/>
              </w:rPr>
            </w:pPr>
            <w:r w:rsidRPr="00893141">
              <w:rPr>
                <w:rFonts w:ascii="Arial" w:hAnsi="Arial" w:cs="Arial"/>
                <w:b/>
                <w:bCs/>
                <w:sz w:val="20"/>
                <w:szCs w:val="20"/>
              </w:rPr>
              <w:t xml:space="preserve">Por concepto </w:t>
            </w:r>
            <w:r w:rsidR="00F25916" w:rsidRPr="00893141">
              <w:rPr>
                <w:rFonts w:ascii="Arial" w:hAnsi="Arial" w:cs="Arial"/>
                <w:b/>
                <w:bCs/>
                <w:sz w:val="20"/>
                <w:szCs w:val="20"/>
              </w:rPr>
              <w:t>de:</w:t>
            </w:r>
            <w:r w:rsidRPr="00893141">
              <w:rPr>
                <w:rFonts w:ascii="Arial" w:hAnsi="Arial" w:cs="Arial"/>
                <w:b/>
                <w:bCs/>
                <w:sz w:val="20"/>
                <w:szCs w:val="20"/>
              </w:rPr>
              <w:t xml:space="preserve"> </w:t>
            </w:r>
            <w:r w:rsidRPr="00893141">
              <w:rPr>
                <w:rFonts w:ascii="Arial" w:hAnsi="Arial" w:cs="Arial"/>
                <w:sz w:val="20"/>
                <w:szCs w:val="20"/>
              </w:rPr>
              <w:t>REALIZAR UN EVENTO LUDICO RECREATIVO DIRIGIDO AL FORTALECIMIENTO, INCLUSIÓN E IGUALDAD DE DERECHOS DE LA POBLACION LGBT+ DEL MUNICIPIO DE YOPAL..CONTRATO 2050 DE 2020,2020-15149090-1 Materiales Y Suministros / BIENES DE CONSUMO.LIQUIDACION.</w:t>
            </w:r>
          </w:p>
          <w:p w14:paraId="4E897616" w14:textId="77777777" w:rsidR="00333443" w:rsidRPr="00893141" w:rsidRDefault="00333443" w:rsidP="00B815A7">
            <w:pPr>
              <w:rPr>
                <w:rFonts w:ascii="Arial Narrow" w:hAnsi="Arial Narrow"/>
                <w:sz w:val="20"/>
                <w:szCs w:val="20"/>
              </w:rPr>
            </w:pPr>
          </w:p>
          <w:p w14:paraId="05095410" w14:textId="2049E957" w:rsidR="00333443" w:rsidRPr="00893141" w:rsidRDefault="00333443" w:rsidP="00B815A7">
            <w:pPr>
              <w:rPr>
                <w:rFonts w:ascii="Arial Narrow" w:hAnsi="Arial Narrow"/>
                <w:sz w:val="20"/>
                <w:szCs w:val="20"/>
              </w:rPr>
            </w:pPr>
          </w:p>
        </w:tc>
      </w:tr>
    </w:tbl>
    <w:p w14:paraId="2E288E02" w14:textId="77777777" w:rsidR="00076036" w:rsidRPr="00893141" w:rsidRDefault="00076036" w:rsidP="00076036">
      <w:pPr>
        <w:spacing w:line="240" w:lineRule="auto"/>
        <w:rPr>
          <w:rFonts w:ascii="Arial Narrow" w:hAnsi="Arial Narrow"/>
          <w:b/>
          <w:bCs/>
          <w:sz w:val="20"/>
          <w:szCs w:val="20"/>
        </w:rPr>
      </w:pPr>
    </w:p>
    <w:p w14:paraId="64DCAE07" w14:textId="77777777" w:rsidR="00076036" w:rsidRPr="00893141" w:rsidRDefault="00076036" w:rsidP="00076036">
      <w:pPr>
        <w:spacing w:line="240" w:lineRule="auto"/>
        <w:rPr>
          <w:rFonts w:ascii="Arial Narrow" w:hAnsi="Arial Narrow"/>
          <w:b/>
          <w:bCs/>
          <w:sz w:val="20"/>
          <w:szCs w:val="20"/>
        </w:rPr>
      </w:pPr>
    </w:p>
    <w:tbl>
      <w:tblPr>
        <w:tblStyle w:val="Tablaconcuadrcula"/>
        <w:tblW w:w="3685" w:type="dxa"/>
        <w:tblInd w:w="6229" w:type="dxa"/>
        <w:tblLook w:val="04A0" w:firstRow="1" w:lastRow="0" w:firstColumn="1" w:lastColumn="0" w:noHBand="0" w:noVBand="1"/>
      </w:tblPr>
      <w:tblGrid>
        <w:gridCol w:w="1134"/>
        <w:gridCol w:w="2551"/>
      </w:tblGrid>
      <w:tr w:rsidR="00312F0D" w:rsidRPr="00893141" w14:paraId="02084AC3" w14:textId="77777777" w:rsidTr="001867C1">
        <w:tc>
          <w:tcPr>
            <w:tcW w:w="1134" w:type="dxa"/>
          </w:tcPr>
          <w:p w14:paraId="712EC8E0"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TOTAL</w:t>
            </w:r>
          </w:p>
        </w:tc>
        <w:tc>
          <w:tcPr>
            <w:tcW w:w="2551" w:type="dxa"/>
          </w:tcPr>
          <w:p w14:paraId="2ADD2CB1" w14:textId="77777777" w:rsidR="00312F0D" w:rsidRPr="00893141" w:rsidRDefault="00312F0D" w:rsidP="00064D66">
            <w:pPr>
              <w:spacing w:line="360" w:lineRule="auto"/>
              <w:jc w:val="right"/>
              <w:rPr>
                <w:rFonts w:ascii="Arial" w:hAnsi="Arial" w:cs="Arial"/>
                <w:sz w:val="20"/>
                <w:szCs w:val="20"/>
              </w:rPr>
            </w:pPr>
            <w:r w:rsidRPr="00893141">
              <w:rPr>
                <w:rFonts w:ascii="Arial" w:hAnsi="Arial" w:cs="Arial"/>
                <w:sz w:val="20"/>
                <w:szCs w:val="20"/>
              </w:rPr>
              <w:t>$13.845.650,00</w:t>
            </w:r>
          </w:p>
        </w:tc>
      </w:tr>
      <w:tr w:rsidR="00312F0D" w:rsidRPr="00893141" w14:paraId="0CD69045" w14:textId="77777777" w:rsidTr="001867C1">
        <w:tc>
          <w:tcPr>
            <w:tcW w:w="1134" w:type="dxa"/>
          </w:tcPr>
          <w:p w14:paraId="1328C0C2" w14:textId="77777777" w:rsidR="00312F0D" w:rsidRPr="00893141" w:rsidRDefault="00312F0D" w:rsidP="00064D66">
            <w:pPr>
              <w:spacing w:line="360" w:lineRule="auto"/>
              <w:rPr>
                <w:rFonts w:ascii="Arial" w:hAnsi="Arial" w:cs="Arial"/>
                <w:b/>
                <w:bCs/>
                <w:sz w:val="20"/>
                <w:szCs w:val="20"/>
              </w:rPr>
            </w:pPr>
            <w:r w:rsidRPr="00893141">
              <w:rPr>
                <w:rFonts w:ascii="Arial" w:hAnsi="Arial" w:cs="Arial"/>
                <w:b/>
                <w:bCs/>
                <w:sz w:val="20"/>
                <w:szCs w:val="20"/>
              </w:rPr>
              <w:t xml:space="preserve">NETO </w:t>
            </w:r>
          </w:p>
        </w:tc>
        <w:tc>
          <w:tcPr>
            <w:tcW w:w="2551" w:type="dxa"/>
          </w:tcPr>
          <w:p w14:paraId="1D778283" w14:textId="77777777" w:rsidR="00312F0D" w:rsidRPr="00893141" w:rsidRDefault="00312F0D" w:rsidP="00064D66">
            <w:pPr>
              <w:spacing w:line="360" w:lineRule="auto"/>
              <w:jc w:val="right"/>
              <w:rPr>
                <w:rFonts w:ascii="Arial" w:hAnsi="Arial" w:cs="Arial"/>
                <w:b/>
                <w:bCs/>
                <w:sz w:val="20"/>
                <w:szCs w:val="20"/>
              </w:rPr>
            </w:pPr>
            <w:r w:rsidRPr="00893141">
              <w:rPr>
                <w:rFonts w:ascii="Arial" w:hAnsi="Arial" w:cs="Arial"/>
                <w:sz w:val="20"/>
                <w:szCs w:val="20"/>
              </w:rPr>
              <w:t>$13.845.650,00</w:t>
            </w:r>
          </w:p>
        </w:tc>
      </w:tr>
    </w:tbl>
    <w:p w14:paraId="7219B71B" w14:textId="565F2E4A" w:rsidR="00076036" w:rsidRPr="00893141" w:rsidRDefault="00BC3B73" w:rsidP="00076036">
      <w:pPr>
        <w:spacing w:line="240" w:lineRule="auto"/>
        <w:rPr>
          <w:rFonts w:ascii="Arial Narrow" w:hAnsi="Arial Narrow"/>
          <w:b/>
          <w:bCs/>
          <w:sz w:val="20"/>
          <w:szCs w:val="20"/>
        </w:rPr>
      </w:pPr>
      <w:r w:rsidRPr="00893141">
        <w:rPr>
          <w:rFonts w:ascii="Arial Narrow" w:hAnsi="Arial Narrow"/>
          <w:b/>
          <w:bCs/>
          <w:sz w:val="20"/>
          <w:szCs w:val="20"/>
        </w:rPr>
        <w:tab/>
      </w:r>
      <w:r w:rsidRPr="00893141">
        <w:rPr>
          <w:rFonts w:ascii="Arial Narrow" w:hAnsi="Arial Narrow"/>
          <w:b/>
          <w:bCs/>
          <w:sz w:val="20"/>
          <w:szCs w:val="20"/>
        </w:rPr>
        <w:tab/>
      </w:r>
    </w:p>
    <w:p w14:paraId="1C7FA680" w14:textId="68233944" w:rsidR="00BC3B73" w:rsidRDefault="00BC3B73" w:rsidP="00076036">
      <w:pPr>
        <w:spacing w:line="240" w:lineRule="auto"/>
        <w:rPr>
          <w:rFonts w:ascii="Arial Narrow" w:hAnsi="Arial Narrow"/>
          <w:b/>
          <w:bCs/>
        </w:rPr>
      </w:pPr>
    </w:p>
    <w:p w14:paraId="2DAF7E9F" w14:textId="40996DC2" w:rsidR="00BB7D4C" w:rsidRDefault="00BB7D4C" w:rsidP="00076036">
      <w:pPr>
        <w:spacing w:line="240" w:lineRule="auto"/>
        <w:rPr>
          <w:rFonts w:ascii="Arial Narrow" w:hAnsi="Arial Narrow"/>
          <w:b/>
          <w:bCs/>
        </w:rPr>
      </w:pPr>
    </w:p>
    <w:tbl>
      <w:tblPr>
        <w:tblStyle w:val="Tablaconcuadrcula"/>
        <w:tblW w:w="9781"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3119"/>
        <w:gridCol w:w="3118"/>
      </w:tblGrid>
      <w:tr w:rsidR="00312F0D" w:rsidRPr="007C4DB4" w14:paraId="5B58F753" w14:textId="77777777" w:rsidTr="00363C7B">
        <w:trPr>
          <w:trHeight w:val="513"/>
        </w:trPr>
        <w:tc>
          <w:tcPr>
            <w:tcW w:w="3544" w:type="dxa"/>
          </w:tcPr>
          <w:p w14:paraId="0DA90E2E" w14:textId="77777777" w:rsidR="00312F0D" w:rsidRPr="007C4DB4" w:rsidRDefault="00312F0D" w:rsidP="00064D66">
            <w:pPr>
              <w:rPr>
                <w:rFonts w:ascii="Arial" w:hAnsi="Arial" w:cs="Arial"/>
                <w:sz w:val="20"/>
                <w:szCs w:val="20"/>
              </w:rPr>
            </w:pPr>
            <w:r>
              <w:rPr>
                <w:rFonts w:ascii="Arial" w:hAnsi="Arial" w:cs="Arial"/>
                <w:sz w:val="20"/>
                <w:szCs w:val="20"/>
              </w:rPr>
              <w:t>___________________________</w:t>
            </w:r>
          </w:p>
          <w:p w14:paraId="2991B17C"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MIREYA-FERNANDEZ FERNANDEZ</w:t>
            </w:r>
          </w:p>
        </w:tc>
        <w:tc>
          <w:tcPr>
            <w:tcW w:w="3119" w:type="dxa"/>
          </w:tcPr>
          <w:p w14:paraId="08FBAC86" w14:textId="77777777" w:rsidR="00312F0D" w:rsidRDefault="00363C7B" w:rsidP="00064D66">
            <w:pPr>
              <w:jc w:val="center"/>
              <w:rPr>
                <w:rFonts w:ascii="Arial" w:hAnsi="Arial" w:cs="Arial"/>
                <w:bCs/>
                <w:sz w:val="20"/>
                <w:szCs w:val="20"/>
              </w:rPr>
            </w:pPr>
            <w:r w:rsidRPr="00363C7B">
              <w:rPr>
                <w:rFonts w:ascii="Arial" w:hAnsi="Arial" w:cs="Arial"/>
                <w:bCs/>
                <w:sz w:val="20"/>
                <w:szCs w:val="20"/>
              </w:rPr>
              <w:t>____________________</w:t>
            </w:r>
          </w:p>
          <w:p w14:paraId="60B9F3C0" w14:textId="29F7DC71" w:rsidR="00363C7B" w:rsidRPr="00363C7B" w:rsidRDefault="00363C7B" w:rsidP="00064D66">
            <w:pPr>
              <w:jc w:val="center"/>
              <w:rPr>
                <w:rFonts w:ascii="Arial" w:hAnsi="Arial" w:cs="Arial"/>
                <w:bCs/>
                <w:sz w:val="20"/>
                <w:szCs w:val="20"/>
              </w:rPr>
            </w:pPr>
            <w:r w:rsidRPr="007C4DB4">
              <w:rPr>
                <w:rFonts w:ascii="Arial" w:hAnsi="Arial" w:cs="Arial"/>
                <w:sz w:val="20"/>
                <w:szCs w:val="20"/>
              </w:rPr>
              <w:t>AYDEE-SOLER  SANABRIA</w:t>
            </w:r>
          </w:p>
        </w:tc>
        <w:tc>
          <w:tcPr>
            <w:tcW w:w="3118" w:type="dxa"/>
          </w:tcPr>
          <w:p w14:paraId="58C8EB75" w14:textId="77777777" w:rsidR="00312F0D" w:rsidRPr="007C4DB4" w:rsidRDefault="00312F0D" w:rsidP="00064D66">
            <w:pPr>
              <w:rPr>
                <w:rFonts w:ascii="Arial" w:hAnsi="Arial" w:cs="Arial"/>
                <w:sz w:val="20"/>
                <w:szCs w:val="20"/>
              </w:rPr>
            </w:pPr>
            <w:r>
              <w:rPr>
                <w:rFonts w:ascii="Arial" w:hAnsi="Arial" w:cs="Arial"/>
                <w:sz w:val="20"/>
                <w:szCs w:val="20"/>
              </w:rPr>
              <w:t>_________________________</w:t>
            </w:r>
          </w:p>
          <w:p w14:paraId="2EFDD81F" w14:textId="77777777" w:rsidR="00312F0D" w:rsidRPr="007C4DB4" w:rsidRDefault="00312F0D" w:rsidP="00064D66">
            <w:pPr>
              <w:jc w:val="center"/>
              <w:rPr>
                <w:rFonts w:ascii="Arial" w:hAnsi="Arial" w:cs="Arial"/>
                <w:b/>
                <w:bCs/>
                <w:sz w:val="20"/>
                <w:szCs w:val="20"/>
              </w:rPr>
            </w:pPr>
            <w:r w:rsidRPr="007C4DB4">
              <w:rPr>
                <w:rFonts w:ascii="Arial" w:hAnsi="Arial" w:cs="Arial"/>
                <w:sz w:val="20"/>
                <w:szCs w:val="20"/>
              </w:rPr>
              <w:t>SILVIA CATALINA VEGA CALDERON</w:t>
            </w:r>
          </w:p>
        </w:tc>
      </w:tr>
      <w:tr w:rsidR="00312F0D" w:rsidRPr="007C4DB4" w14:paraId="73840707" w14:textId="77777777" w:rsidTr="00363C7B">
        <w:trPr>
          <w:trHeight w:val="276"/>
        </w:trPr>
        <w:tc>
          <w:tcPr>
            <w:tcW w:w="3544" w:type="dxa"/>
            <w:vMerge w:val="restart"/>
          </w:tcPr>
          <w:p w14:paraId="7F1511BA"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ALMACENISTA GENERAL</w:t>
            </w:r>
          </w:p>
        </w:tc>
        <w:tc>
          <w:tcPr>
            <w:tcW w:w="3119" w:type="dxa"/>
            <w:vMerge w:val="restart"/>
          </w:tcPr>
          <w:p w14:paraId="6655FFF5" w14:textId="51CE5129" w:rsidR="00312F0D" w:rsidRPr="007C4DB4" w:rsidRDefault="00E96169" w:rsidP="00064D66">
            <w:pPr>
              <w:jc w:val="center"/>
              <w:rPr>
                <w:rFonts w:ascii="Arial" w:hAnsi="Arial" w:cs="Arial"/>
                <w:sz w:val="20"/>
                <w:szCs w:val="20"/>
              </w:rPr>
            </w:pPr>
            <w:r>
              <w:rPr>
                <w:rFonts w:ascii="Arial" w:hAnsi="Arial" w:cs="Arial"/>
                <w:sz w:val="20"/>
                <w:szCs w:val="20"/>
              </w:rPr>
              <w:t>VERIFICO Y CONTO</w:t>
            </w:r>
            <w:bookmarkStart w:id="0" w:name="_GoBack"/>
            <w:bookmarkEnd w:id="0"/>
          </w:p>
        </w:tc>
        <w:tc>
          <w:tcPr>
            <w:tcW w:w="3118" w:type="dxa"/>
          </w:tcPr>
          <w:p w14:paraId="0C494FB8"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SECRETARIA DE ACCION SOCIAL</w:t>
            </w:r>
          </w:p>
        </w:tc>
      </w:tr>
      <w:tr w:rsidR="00312F0D" w:rsidRPr="007C4DB4" w14:paraId="36E33710" w14:textId="77777777" w:rsidTr="00363C7B">
        <w:tc>
          <w:tcPr>
            <w:tcW w:w="3544" w:type="dxa"/>
            <w:vMerge/>
          </w:tcPr>
          <w:p w14:paraId="2B0E98CC" w14:textId="77777777" w:rsidR="00312F0D" w:rsidRPr="007C4DB4" w:rsidRDefault="00312F0D" w:rsidP="00064D66">
            <w:pPr>
              <w:jc w:val="center"/>
              <w:rPr>
                <w:rFonts w:ascii="Arial" w:hAnsi="Arial" w:cs="Arial"/>
                <w:sz w:val="20"/>
                <w:szCs w:val="20"/>
              </w:rPr>
            </w:pPr>
          </w:p>
        </w:tc>
        <w:tc>
          <w:tcPr>
            <w:tcW w:w="3119" w:type="dxa"/>
            <w:vMerge/>
          </w:tcPr>
          <w:p w14:paraId="6A088A52" w14:textId="77777777" w:rsidR="00312F0D" w:rsidRPr="007C4DB4" w:rsidRDefault="00312F0D" w:rsidP="00064D66">
            <w:pPr>
              <w:jc w:val="center"/>
              <w:rPr>
                <w:rFonts w:ascii="Arial" w:hAnsi="Arial" w:cs="Arial"/>
                <w:sz w:val="20"/>
                <w:szCs w:val="20"/>
              </w:rPr>
            </w:pPr>
          </w:p>
        </w:tc>
        <w:tc>
          <w:tcPr>
            <w:tcW w:w="3118" w:type="dxa"/>
          </w:tcPr>
          <w:p w14:paraId="64AF5F2D" w14:textId="77777777" w:rsidR="00312F0D" w:rsidRPr="007C4DB4" w:rsidRDefault="00312F0D" w:rsidP="00064D66">
            <w:pPr>
              <w:jc w:val="center"/>
              <w:rPr>
                <w:rFonts w:ascii="Arial" w:hAnsi="Arial" w:cs="Arial"/>
                <w:sz w:val="20"/>
                <w:szCs w:val="20"/>
              </w:rPr>
            </w:pPr>
            <w:r w:rsidRPr="007C4DB4">
              <w:rPr>
                <w:rFonts w:ascii="Arial" w:hAnsi="Arial" w:cs="Arial"/>
                <w:sz w:val="20"/>
                <w:szCs w:val="20"/>
              </w:rPr>
              <w:t>QUIÉN RECIBIO</w:t>
            </w:r>
          </w:p>
        </w:tc>
      </w:tr>
    </w:tbl>
    <w:p w14:paraId="14033D73" w14:textId="77777777" w:rsidR="009768E0" w:rsidRDefault="009768E0" w:rsidP="003360B7"/>
    <w:sectPr w:rsidR="009768E0" w:rsidSect="00076036">
      <w:headerReference w:type="even" r:id="rId6"/>
      <w:headerReference w:type="default" r:id="rId7"/>
      <w:footerReference w:type="even" r:id="rId8"/>
      <w:footerReference w:type="default" r:id="rId9"/>
      <w:headerReference w:type="first" r:id="rId10"/>
      <w:footerReference w:type="first" r:id="rId11"/>
      <w:pgSz w:w="12240" w:h="15840"/>
      <w:pgMar w:top="1417" w:right="1701" w:bottom="1417" w:left="1701" w:header="794"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071D9A" w14:textId="77777777" w:rsidR="003C747D" w:rsidRDefault="003C747D" w:rsidP="000E6D57">
      <w:pPr>
        <w:spacing w:after="0" w:line="240" w:lineRule="auto"/>
      </w:pPr>
      <w:r>
        <w:separator/>
      </w:r>
    </w:p>
  </w:endnote>
  <w:endnote w:type="continuationSeparator" w:id="0">
    <w:p w14:paraId="0A7BCDA9" w14:textId="77777777" w:rsidR="003C747D" w:rsidRDefault="003C747D" w:rsidP="000E6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Liberation Sans">
    <w:charset w:val="00"/>
    <w:family w:val="swiss"/>
    <w:pitch w:val="variable"/>
    <w:sig w:usb0="E0000AFF" w:usb1="500078FF" w:usb2="00000021" w:usb3="00000000" w:csb0="000001BF" w:csb1="00000000"/>
  </w:font>
  <w:font w:name="Eczar">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716BB8" w14:textId="77777777" w:rsidR="00717B5C" w:rsidRDefault="00717B5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F91DC" w14:textId="77777777" w:rsidR="00717B5C" w:rsidRDefault="00717B5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87D4C" w14:textId="77777777" w:rsidR="00717B5C" w:rsidRDefault="00717B5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77152" w14:textId="77777777" w:rsidR="003C747D" w:rsidRDefault="003C747D" w:rsidP="000E6D57">
      <w:pPr>
        <w:spacing w:after="0" w:line="240" w:lineRule="auto"/>
      </w:pPr>
      <w:r>
        <w:separator/>
      </w:r>
    </w:p>
  </w:footnote>
  <w:footnote w:type="continuationSeparator" w:id="0">
    <w:p w14:paraId="2498F233" w14:textId="77777777" w:rsidR="003C747D" w:rsidRDefault="003C747D" w:rsidP="000E6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080E" w14:textId="77777777" w:rsidR="00717B5C" w:rsidRDefault="00717B5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141EA" w14:textId="19694BA2" w:rsidR="007C4DB4" w:rsidRPr="000B0DF8" w:rsidRDefault="007C4DB4" w:rsidP="007C4DB4">
    <w:pPr>
      <w:pStyle w:val="Contenidodelatabla"/>
      <w:jc w:val="center"/>
      <w:rPr>
        <w:rFonts w:ascii="Arial" w:hAnsi="Arial"/>
        <w:b/>
        <w:bCs/>
        <w:spacing w:val="60"/>
        <w:sz w:val="22"/>
        <w:szCs w:val="22"/>
      </w:rPr>
    </w:pPr>
    <w:r>
      <w:rPr>
        <w:noProof/>
        <w:lang w:eastAsia="es-CO" w:bidi="ar-SA"/>
      </w:rPr>
      <w:drawing>
        <wp:anchor distT="0" distB="0" distL="114300" distR="114300" simplePos="0" relativeHeight="251659264" behindDoc="0" locked="0" layoutInCell="1" allowOverlap="1" wp14:anchorId="32698F41" wp14:editId="0CB42ACA">
          <wp:simplePos x="0" y="0"/>
          <wp:positionH relativeFrom="margin">
            <wp:posOffset>5106093</wp:posOffset>
          </wp:positionH>
          <wp:positionV relativeFrom="margin">
            <wp:posOffset>-1178560</wp:posOffset>
          </wp:positionV>
          <wp:extent cx="760095" cy="760095"/>
          <wp:effectExtent l="0" t="0" r="1905" b="190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60095" cy="76009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b/>
        <w:bCs/>
        <w:spacing w:val="60"/>
        <w:sz w:val="28"/>
        <w:szCs w:val="28"/>
      </w:rPr>
      <w:t>MUNICIPIO DE YOPAL</w:t>
    </w:r>
  </w:p>
  <w:p w14:paraId="1B1AA213" w14:textId="2E304EAA" w:rsidR="007C4DB4" w:rsidRDefault="007C4DB4" w:rsidP="007C4DB4">
    <w:pPr>
      <w:pStyle w:val="Contenidodelatabla"/>
      <w:tabs>
        <w:tab w:val="center" w:pos="4419"/>
        <w:tab w:val="right" w:pos="8838"/>
      </w:tabs>
      <w:jc w:val="center"/>
      <w:rPr>
        <w:rFonts w:ascii="Arial" w:hAnsi="Arial"/>
      </w:rPr>
    </w:pPr>
    <w:proofErr w:type="spellStart"/>
    <w:r>
      <w:rPr>
        <w:rFonts w:ascii="Arial" w:hAnsi="Arial"/>
      </w:rPr>
      <w:t>Nit</w:t>
    </w:r>
    <w:proofErr w:type="spellEnd"/>
    <w:r>
      <w:rPr>
        <w:rFonts w:ascii="Arial" w:hAnsi="Arial"/>
      </w:rPr>
      <w:t xml:space="preserve">. </w:t>
    </w:r>
    <w:r>
      <w:t>891855017-7</w:t>
    </w:r>
  </w:p>
  <w:p w14:paraId="7241D2ED" w14:textId="4FF3335D" w:rsidR="001C2B3D" w:rsidRPr="001C2B3D" w:rsidRDefault="007C4DB4" w:rsidP="007C4DB4">
    <w:pPr>
      <w:pStyle w:val="Encabezado"/>
      <w:tabs>
        <w:tab w:val="center" w:pos="4744"/>
        <w:tab w:val="left" w:pos="7753"/>
      </w:tabs>
      <w:jc w:val="center"/>
      <w:rPr>
        <w:b/>
        <w:bCs/>
        <w:sz w:val="28"/>
        <w:szCs w:val="28"/>
      </w:rPr>
    </w:pPr>
    <w:r w:rsidRPr="009E089D">
      <w:rPr>
        <w:rFonts w:ascii="Arial" w:hAnsi="Arial"/>
        <w:b/>
      </w:rPr>
      <w:t xml:space="preserve">YOPAL </w:t>
    </w:r>
    <w:r>
      <w:rPr>
        <w:rFonts w:ascii="Arial" w:hAnsi="Arial"/>
        <w:b/>
      </w:rPr>
      <w:t>–</w:t>
    </w:r>
    <w:r w:rsidRPr="009E089D">
      <w:rPr>
        <w:rFonts w:ascii="Arial" w:hAnsi="Arial"/>
        <w:b/>
      </w:rPr>
      <w:t xml:space="preserve"> CASANARE</w:t>
    </w:r>
  </w:p>
  <w:p w14:paraId="68A8E3A6" w14:textId="77777777" w:rsidR="001C2B3D" w:rsidRDefault="001C2B3D" w:rsidP="001C2B3D">
    <w:pPr>
      <w:pStyle w:val="Encabezado"/>
      <w:tabs>
        <w:tab w:val="center" w:pos="4744"/>
        <w:tab w:val="left" w:pos="7753"/>
      </w:tabs>
      <w:jc w:val="center"/>
      <w:rPr>
        <w:rFonts w:ascii="Arial" w:hAnsi="Arial" w:cs="Arial"/>
        <w:sz w:val="18"/>
        <w:szCs w:val="18"/>
      </w:rPr>
    </w:pPr>
    <w:r>
      <w:rPr>
        <w:rFonts w:ascii="Arial" w:hAnsi="Arial"/>
      </w:rPr>
      <w:t/>
    </w:r>
  </w:p>
  <w:p w14:paraId="08780085" w14:textId="7CBD84EC" w:rsidR="00076036" w:rsidRDefault="00076036" w:rsidP="00076036">
    <w:pPr>
      <w:pStyle w:val="Encabezado"/>
      <w:rPr>
        <w:rFonts w:ascii="Arial Narrow" w:hAnsi="Arial Narrow"/>
        <w:b/>
        <w:bCs/>
      </w:rPr>
    </w:pPr>
    <w:r>
      <w:rPr>
        <w:rFonts w:ascii="Arial Black" w:hAnsi="Arial Black"/>
        <w:b/>
        <w:bCs/>
        <w:sz w:val="26"/>
        <w:szCs w:val="26"/>
      </w:rPr>
      <w:t>ORDEN DE SALIDA</w:t>
    </w:r>
    <w:r>
      <w:rPr>
        <w:rFonts w:ascii="Arial" w:hAnsi="Arial"/>
        <w:b/>
        <w:bCs/>
        <w:sz w:val="26"/>
        <w:szCs w:val="26"/>
      </w:rPr>
      <w:t xml:space="preserve"> </w:t>
    </w:r>
    <w:r>
      <w:rPr>
        <w:rFonts w:ascii="Arial Black" w:hAnsi="Arial Black"/>
        <w:b/>
        <w:bCs/>
        <w:sz w:val="26"/>
        <w:szCs w:val="26"/>
      </w:rPr>
      <w:t>No. 1192.64.2.202000074</w:t>
    </w:r>
  </w:p>
  <w:p w14:paraId="3DFB922A" w14:textId="77777777" w:rsidR="00076036" w:rsidRDefault="00076036" w:rsidP="000E6D57">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B066C" w14:textId="77777777" w:rsidR="00717B5C" w:rsidRDefault="00717B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8E0"/>
    <w:rsid w:val="00031F73"/>
    <w:rsid w:val="00076036"/>
    <w:rsid w:val="000C3AFC"/>
    <w:rsid w:val="000C3BF9"/>
    <w:rsid w:val="000E6D57"/>
    <w:rsid w:val="001046CA"/>
    <w:rsid w:val="001712EA"/>
    <w:rsid w:val="0018521C"/>
    <w:rsid w:val="001867C1"/>
    <w:rsid w:val="001C2B3D"/>
    <w:rsid w:val="002033E8"/>
    <w:rsid w:val="002068FA"/>
    <w:rsid w:val="00206931"/>
    <w:rsid w:val="0023046D"/>
    <w:rsid w:val="00243295"/>
    <w:rsid w:val="00245860"/>
    <w:rsid w:val="00246C5A"/>
    <w:rsid w:val="002900A8"/>
    <w:rsid w:val="002B6133"/>
    <w:rsid w:val="00312F0D"/>
    <w:rsid w:val="00333443"/>
    <w:rsid w:val="003360B7"/>
    <w:rsid w:val="00352BE7"/>
    <w:rsid w:val="00362FBE"/>
    <w:rsid w:val="00363C7B"/>
    <w:rsid w:val="0037152F"/>
    <w:rsid w:val="003A63CE"/>
    <w:rsid w:val="003B7E11"/>
    <w:rsid w:val="003C400D"/>
    <w:rsid w:val="003C5F04"/>
    <w:rsid w:val="003C747D"/>
    <w:rsid w:val="00401296"/>
    <w:rsid w:val="0044480D"/>
    <w:rsid w:val="00520A83"/>
    <w:rsid w:val="00577D38"/>
    <w:rsid w:val="005B236C"/>
    <w:rsid w:val="005C14D8"/>
    <w:rsid w:val="005E47CC"/>
    <w:rsid w:val="00646432"/>
    <w:rsid w:val="00654CD7"/>
    <w:rsid w:val="006D496C"/>
    <w:rsid w:val="0070039E"/>
    <w:rsid w:val="00717B5C"/>
    <w:rsid w:val="007C1D1B"/>
    <w:rsid w:val="007C4DB4"/>
    <w:rsid w:val="008471EE"/>
    <w:rsid w:val="0087184F"/>
    <w:rsid w:val="00887158"/>
    <w:rsid w:val="00893141"/>
    <w:rsid w:val="008952F9"/>
    <w:rsid w:val="008E0288"/>
    <w:rsid w:val="0093525E"/>
    <w:rsid w:val="009456D4"/>
    <w:rsid w:val="00951747"/>
    <w:rsid w:val="00965F3E"/>
    <w:rsid w:val="009768E0"/>
    <w:rsid w:val="00990543"/>
    <w:rsid w:val="0099779D"/>
    <w:rsid w:val="009C48F0"/>
    <w:rsid w:val="009E663F"/>
    <w:rsid w:val="009F0304"/>
    <w:rsid w:val="009F5B67"/>
    <w:rsid w:val="00A025A3"/>
    <w:rsid w:val="00A24853"/>
    <w:rsid w:val="00A419FA"/>
    <w:rsid w:val="00A53B6D"/>
    <w:rsid w:val="00A645D6"/>
    <w:rsid w:val="00A82CA1"/>
    <w:rsid w:val="00AB170A"/>
    <w:rsid w:val="00AC1F37"/>
    <w:rsid w:val="00AD2D50"/>
    <w:rsid w:val="00B51018"/>
    <w:rsid w:val="00B6243F"/>
    <w:rsid w:val="00B66411"/>
    <w:rsid w:val="00B8068E"/>
    <w:rsid w:val="00BB7D4C"/>
    <w:rsid w:val="00BC3B73"/>
    <w:rsid w:val="00BF61A7"/>
    <w:rsid w:val="00C11931"/>
    <w:rsid w:val="00CA2BF7"/>
    <w:rsid w:val="00CE06F1"/>
    <w:rsid w:val="00DB6FD8"/>
    <w:rsid w:val="00DD6475"/>
    <w:rsid w:val="00E23FB6"/>
    <w:rsid w:val="00E376EE"/>
    <w:rsid w:val="00E51B63"/>
    <w:rsid w:val="00E61EA9"/>
    <w:rsid w:val="00E82A4C"/>
    <w:rsid w:val="00E96169"/>
    <w:rsid w:val="00EA0942"/>
    <w:rsid w:val="00ED7376"/>
    <w:rsid w:val="00F25916"/>
    <w:rsid w:val="00F66C60"/>
    <w:rsid w:val="00F67FF6"/>
    <w:rsid w:val="00FE362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B56CF"/>
  <w15:chartTrackingRefBased/>
  <w15:docId w15:val="{D50459F4-39AA-4A5E-B8E4-952111D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03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E6D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6D57"/>
  </w:style>
  <w:style w:type="paragraph" w:styleId="Piedepgina">
    <w:name w:val="footer"/>
    <w:basedOn w:val="Normal"/>
    <w:link w:val="PiedepginaCar"/>
    <w:uiPriority w:val="99"/>
    <w:unhideWhenUsed/>
    <w:rsid w:val="000E6D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6D57"/>
  </w:style>
  <w:style w:type="table" w:styleId="Tablaconcuadrcula">
    <w:name w:val="Table Grid"/>
    <w:basedOn w:val="Tablanormal"/>
    <w:uiPriority w:val="39"/>
    <w:rsid w:val="00076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qFormat/>
    <w:rsid w:val="007C4DB4"/>
    <w:rPr>
      <w:rFonts w:ascii="Tahoma" w:hAnsi="Tahoma" w:cs="Mangal"/>
      <w:sz w:val="16"/>
      <w:szCs w:val="14"/>
    </w:rPr>
  </w:style>
  <w:style w:type="paragraph" w:customStyle="1" w:styleId="Contenidodelatabla">
    <w:name w:val="Contenido de la tabla"/>
    <w:basedOn w:val="Normal"/>
    <w:qFormat/>
    <w:rsid w:val="007C4DB4"/>
    <w:pPr>
      <w:suppressLineNumbers/>
      <w:spacing w:after="0" w:line="240" w:lineRule="auto"/>
    </w:pPr>
    <w:rPr>
      <w:rFonts w:ascii="Liberation Serif" w:eastAsia="Liberation Sans" w:hAnsi="Liberation Serif" w:cs="Eczar"/>
      <w:kern w:val="2"/>
      <w:sz w:val="24"/>
      <w:szCs w:val="24"/>
      <w:lang w:eastAsia="zh-CN" w:bidi="hi-IN"/>
    </w:rPr>
  </w:style>
  <w:style w:type="paragraph" w:styleId="Textodeglobo">
    <w:name w:val="Balloon Text"/>
    <w:basedOn w:val="Normal"/>
    <w:link w:val="TextodegloboCar"/>
    <w:uiPriority w:val="99"/>
    <w:semiHidden/>
    <w:unhideWhenUsed/>
    <w:qFormat/>
    <w:rsid w:val="007C4DB4"/>
    <w:pPr>
      <w:spacing w:after="0" w:line="240" w:lineRule="auto"/>
    </w:pPr>
    <w:rPr>
      <w:rFonts w:ascii="Tahoma" w:hAnsi="Tahoma" w:cs="Mangal"/>
      <w:sz w:val="16"/>
      <w:szCs w:val="14"/>
    </w:rPr>
  </w:style>
  <w:style w:type="character" w:customStyle="1" w:styleId="TextodegloboCar1">
    <w:name w:val="Texto de globo Car1"/>
    <w:basedOn w:val="Fuentedeprrafopredeter"/>
    <w:uiPriority w:val="99"/>
    <w:semiHidden/>
    <w:rsid w:val="007C4D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426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dc:creator>
  <cp:keywords/>
  <dc:description/>
  <cp:lastModifiedBy>Personal</cp:lastModifiedBy>
  <cp:revision>3</cp:revision>
  <dcterms:created xsi:type="dcterms:W3CDTF">2020-12-31T15:32:00Z</dcterms:created>
  <dcterms:modified xsi:type="dcterms:W3CDTF">2020-12-31T16:45:00Z</dcterms:modified>
</cp:coreProperties>
</file>