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2020-12-31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DESARROLLO ECONOMICO,MEDIO AMBIENTE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EDISON JIMMY BARRERA CABRERA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Laminas de zinc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$38.475,08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$1.154.252,40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Nogal cafetero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$175.500,01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$175.500,01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Oití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$33.749,59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$5.062.438,50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Yopos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$337.499,47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$337.499,47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Nevera 230 litros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$1.725.500,00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$1.725.500,00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Fibra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$20.250,23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$101.251,15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Pala garlancha con cabo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$24.299,80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$48.599,60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Alambre acerado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$47.250,14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$141.750,42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Tierra negra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$270.000,00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$810.000,00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Serruchos de poda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$16.199,47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$16.199,47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Tierra de diatomeas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$8.100,33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$2.430.099,00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Acacia magium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$476.000,00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$952.000,00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Oxicloruro de cobre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$30.374,75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$30.374,75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Tierra de rio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$190.000,00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$190.000,00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Cedro espino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$202.499,92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$607.499,76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Humus de lombriz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$462.500,00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$925.000,00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Pala cuchara para embolsar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$8.100,33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$32.401,32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Casco de vaca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$134.999,55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$134.999,55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Bolsa vivero 10x16 calibre 3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45000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$55,93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$2.516.850,00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Pica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$37.800,35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$37.800,35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Hongo trichoderma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$200.120,00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$200.120,00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Melina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$121.500,49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$121.500,49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Tulipán africano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$243.000,38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$729.001,14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Ocobo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$161.999,46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$161.999,46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Tijera de podar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$24.299,80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$48.599,60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Baldes negros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$7.140,00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$7.140,00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Duranta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$496,00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$992.000,00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Cañofistol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$202.499,92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$202.499,92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Manguera de media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$227.474,45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$227.474,45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Caldo sulfocalcico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$60.750,00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$60.750,00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Izora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$496,00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$992.000,00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Fumigadora Asperción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$404.999,84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$809.999,68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Amarres para tejas de zinc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$399,84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$79.968,00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Bolsa vivero 23x37 calibre 5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$122,57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$2.451.400,00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Tubos de metal de 3 y ½ m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$121.500,19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$972.001,52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Tanque de (almacenamiento de agua para riego) Capacidad 5000 litros Con sus accesorios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$2.416.499,68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$2.416.499,68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Tubos de metal de 2 ½ m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$103.869,15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$623.214,90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Nauno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$149.999,50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$149.999,50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Plantas de cayeno liso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$25.000,00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$1.625.000,00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Floramarillo chicalá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$161.999,46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$161.999,46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Maderas de 7 m de largo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$16.199,47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$323.989,40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Bolsa vivero 18x25 calibre 3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$69,02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$1.380.400,00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Flor amarillo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$216.000,47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$648.001,41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pomarroso nativo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$180.000,59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$180.000,59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Zaranda metálica 1m x 2m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$472.500,21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$472.500,21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Ceniza de cascarilla de arroz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$170.000,00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$170.000,00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Barra 18 lbs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$87.749,41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$87.749,41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Pala ancha con cabo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$24.299,80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$48.599,60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Guadañadora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$2.400.000,00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$2.400.000,00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Bolsa vivero 13x23 calibre 5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16000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$60,69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$971.040,00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Eucalipto pellita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$3.499,79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$1.049.937,00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Carretilla con rueda maciza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$202.499,92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$404.999,84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Rollo cabuya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$13.500,00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$13.500,00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Bisturí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$8.100,33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$24.300,99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Poli sombra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$690.200,00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$690.200,00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Extracto de neem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$123.110,00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$123.110,00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COMPRAVENTA DE INSUMOS Y ELEMENTOS AGRICOLAS PARA PRODUCCION DE MATERIAL VEGETAL EN EL VIVERO MUNICIPAL PARA EL FORTALECIMIENTO AGROFORESTAL Y PRODUCTIVO EN EL MARCO DEL PROYECTO DEL FORTALECIMIENTO PRODUCTIVO PARA EL DESARROLLO AGRICOLA COMO PARTE INTEGRAL DE LA REACTIVACIOIN ECONOMICA DEL MUNICIPIO DE YOPAL.CONTRATO 2048 DE 2020.LIQUIDACIN.2020-15149090-1 Materiales Y Suministros / BIENES DE CONSUMO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$39.451.512,00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$39.451.512,00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EDISON JIMMY-BARRERA CABRERA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EDISON JIMMY BARRERA CABRERA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DESARROLLO ECONOMICO,MEDIO AMBIENTE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1192.64.2.202000078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