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SABRAS ABRASIVAS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$392,70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$84.823,20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HIPOCLORITO DE CALCIO GRANULADO AL 70 %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$14.310,00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$10.303.200,00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ESPONJA DE ALAMBRE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$1.547,00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$334.152,00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PLÁSTICA INDUSTRIAL DE ALTA DENSIDAD. COLOR: ROJA, TAMAÑO: 90X120 CM, PRESENTACIÓN: PAQUETE POR 6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$4.100.000,00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PERCARBONATO DE SODIO FOOD GRADE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$25.704,00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$41.640.480,00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ESCOBAS CERDAS DURAS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$10.353,00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$310.590,00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CAL VIVA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$2.261,00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$1.627.920,00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ACIDO LACTICO 85%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$39,27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$11.781,00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PAPEL HIGIENICO DOBLE HOJA ROLLO X 250 METROS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$17.731,00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$6.383.160,00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HERBICIDA LIQUIDO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$184.450,00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$1.660.050,00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PLÁSTICA INDUSTRIAL DE ALTA DENSIDAD. COLOR: NEGRO, TAMAÑO: 90X120 CM, PRESENTACIÓN: PAQUETE POR 6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$4.802,00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$6.626.760,00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JABON ANTIBACTERIAL CUÑETE DE 19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HIDROXIDO DE SODIO CON INHIBICION DE CORROSION PARA ALIMENTOS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$22.848,00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$35.642.880,00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CEPILLO LARGO PARA RESTREGAR PISO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$15.470,00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$123.760,00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SAL SODICA DE SURFACTANTES ANIONICOS FOOD GRADE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$12.138,00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$1.747.872,00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PASTILLAS DPD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$1.368,50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$492.660,00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DETERGENTE INDUSTRIAL BIODEGRADABLE NEUTRO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$4.752,00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$3.421.440,00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BOLSAS BLANCAS DE CAPACIDAD DE 3 KL  PAQUETES X 100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RECOGEDOR INDUSTRIAL CON MANGO DE ALUMINIO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$20.230,00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$404.600,00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ALCOHOL INDUSTRIAL  96º BIDON O CUÑETE DE 20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$5.550.000,00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DISPENSADOR DE JABÓN LIQUIDO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$29.750,00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$1.190.000,00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CEPILLO PARA LAVAR ROPA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$4.403,00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$44.030,00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ESCOBA DE ALTA CALIDAD, DE FIBRAS PLÁSTICAS CON CERDA PLUMILLADA, CON ROSCA. CAPACIDAD DE BARRIDO: NORMAL. CON CABO. DIMENSIONES DE MÍNIMO 9,5 CM DE ALTO, 34 CM DE LARGO, 8 CM DE ANCHO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$9.774,66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$244.366,80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SULFATO DE ALUMINIO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$5.355,00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$642.600,00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JABON EN BARRA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$2.160,00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$466.560,00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HIPOCLORITO AL 15 %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$2.857,00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$1.028.520,00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ACEITE MINERAL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$13.685,00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$492.660,00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TOALLAS DE PAPEL PARA MANO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$14.875,00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$5.355.000,00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CREOLINA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$29.155,00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$262.395,00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PLÁSTICA INDUSTRIAL DE ALTA DENSIDAD. COLOR: VERDE, TAMAÑO: 90X120 CM, PRESENTACIÓN: PAQUETE POR 6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SODA CAUSTICA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$13.447,00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$16.136.400,00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INSUMOS QUIMICOS Y ELEMENTOS DE LIMPIEZA Y DESINFECCION PARA EL CUMPLIMIENTO DE ESTANDARES DE SANEAMIENTO Y LA CORRECTA Y OPORTUNA OPERACIÓN DE LA PLANTA DE BENEFICIO ANIMAL DEL MUNICIPIO DE YOPAL.;2020-15149090-1 Materiales y Suministros/BIENES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$165.078.660,00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$165.078.660,00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