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SONIA SIDNEY RUIZ GARCIA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 METALICA PARA  POLIVALVULA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$82.045,74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$328.182,96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UNION PE-80 GAS DE 1"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$13.672,50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$1.039.110,00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AJUSTE AL PESO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$0,94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$0,94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TAPON PE-80 GAS DE 1"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$8.583,47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$171.669,40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CINTA DE SEÑALIZACION  GAS EPM 10 Cm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35703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$337,96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$12.066.185,88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TUBERIA PE-80 GAS DE 1" IPS RDE 11 AMARILLO ROLLO DE 150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10650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$4.920,65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$52.404.922,50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POLIVALVULA DE BOLA PE-80  GAS DE  1" IPS RDE 11 AMARILLO PASO COMPLETO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$201.901,35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$807.605,40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UNION PE-80 GAS DE 1/2"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$13.672,50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$2.420.032,50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TUBERIA PE-80 GAS DE 1/2" IPS RDE 11 AMARILLO ROLLO DE 150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25050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$2.376,43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$59.529.571,50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TEE REDUCIDA  PE-80 GAS DE 1" A 1/2"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$12.529,51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$400.944,32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TEE  PE-80 GAS  1"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$13.176,87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$131.768,70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TAPON PE-80 GAS DE 1/2"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$3.999,59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$279.971,30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TEE  PE-80 GAS DE 1/2"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$5.999,98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$419.998,60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TUBERIA Y ACCESORIOS PARA UNA RED DE GAS CON UN ALCANCE DE 35700 METROS LINEALES EN TUBERIA FE-80.CONTRATO 2043 DE 2020.2020-15149090-1 Materiales Y Suministros / BIENES DE CONSUMO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$129.999.964,00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$129.999.964,00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SONIA SIDNEY-RUIZ GARCIA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SONIA SIDNEY RUIZ GARCIA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1192.64.2.202000070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