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2020-12-14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EDUCACION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YESID JIMENEZ SILVA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GRAVADOS AL 19 %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12734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$12.303,00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$156.666.402,00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EXENTO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12734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$40.850,00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$520.183.900,00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GRAVADOS AL 5 %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12734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$10.100,00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$128.613.400,00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HACER ENTREGA DE 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COVID-19. CONTRATO 854 DE 2020. ACTA PARCIAL 4.CONCEPTO CONTABLE.2020-15149090-8 Materiales Y Suministros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$805.463.702,00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$805.463.702,00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YESID JIMENEZ SILVA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EDUCACION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EDUCACION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1192.64.2.202000022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