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359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2.159.488,00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258.419,00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2.417.907,00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56.663.273,00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6.522.796,00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63.186.069,00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18:05:22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18:05:22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