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${beneficiario}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${item1}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${soporteProducto1}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${soporteCantidad1}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${soporteUMedida1}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${soporteValorUnitario1}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${soportePorcentajeIva1}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${soporteTotalUnidad1}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${item2}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${soporteProducto2}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${soporteCantidad2}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${soporteUMedida2}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${soporteValorUnitario2}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${soportePorcentajeIva2}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${soporteTotalUnidad2}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${item3}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${soporteProducto3}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${soporteCantidad3}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${soporteUMedida3}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${soporteValorUnitario3}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${soportePorcentajeIva3}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${soporteTotalUnidad3}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${item4}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${soporteProducto4}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${soporteCantidad4}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${soporteUMedida4}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${soporteValorUnitario4}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${soportePorcentajeIva4}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${soporteTotalUnidad4}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${item5}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${soporteProducto5}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${soporteCantidad5}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${soporteUMedida5}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${soporteValorUnitario5}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${soportePorcentajeIva5}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${soporteTotalUnidad5}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${item6}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${soporteProducto6}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${soporteCantidad6}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${soporteUMedida6}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${soporteValorUnitario6}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${soportePorcentaj</w:t>
            </w:r>
            <w:r w:rsidRPr="001022B8">
              <w:lastRenderedPageBreak/>
              <w:t>eIva6}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${soporteTotalUnidad6}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${item7}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${soporteProducto7}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${soporteCantidad7}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${soporteUMedida7}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${soporteValorUnitario7}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${soportePorcentajeIva7}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${soporteTotalUnidad7}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${item8}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${soporteProducto8}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${soporteCantidad8}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${soporteUMedida8}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${soporteValorUnitario8}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${soportePorcentajeIva8}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${soporteTotalUnidad8}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${item9}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${soporteProducto9}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${soporteCantidad9}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${soporteValorUnitario9}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${soportePorcentajeIva9}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${soporteTotalUnidad9}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${item10}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${soporteProducto10}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${soporteCantidad10}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${soporteUMedida10}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${soporteValorUnitario10}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${soportePorcentajeIva10}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${soporteTotalUnidad10}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${letra}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${soporteSubtotal}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${descuento}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${soporteValorIva}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${soporteReteFuente}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${soporteReteIva}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${soporteReteIca}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