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${soporteTotalUnidad1}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${item2}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${soporteProducto2}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${soporteUMedida2}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${soporteValorUnitario2}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${soportePorcentajeIva2}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${soporteTotalUnidad2}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${item3}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${soporteProducto3}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${soporteUMedida3}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${soporteValorUnitario3}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${soportePorcentajeIva3}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${soporteTotalUnidad3}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${item4}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${soporteProducto4}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${soporteUMedida4}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${soporteValorUnitario4}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${soportePorcentajeIva4}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${soporteTotalUnidad4}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${item5}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${soporteProducto5}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${soporteUMedida5}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${soporteValorUnitario5}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${soportePorcentajeIva5}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${soporteTotalUnidad5}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${item6}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${soporteProducto6}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${soporteUMedida6}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${soporteValorUnitario6}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${soportePorcentajeIva6}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${soporteTotalUnidad6}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${item7}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${soporteProducto7}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${soporteUMedida7}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${soporteValorUnitario7}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${soportePorcentajeIva7}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${soporteTotalUnidad7}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${item8}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${soporteProducto8}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${soporteUMedida8}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${soporteValorUnitario8}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${soportePorcentajeIva8}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${soporteTotalUnidad8}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${item9}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${soporteProducto9}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${soporteUMedida9}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${soporteValorUnitario9}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${soportePorcentajeIva9}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${soporteTotalUnidad9}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${item10}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${soporteProducto10}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${soporteUMedida10}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${soporteValorUnitario10}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${soportePorcentajeIva10}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${soporteTotalUnidad10}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