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RAUL SERRANO CABRERA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844000015 - 2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2-37-IAP/2.3.2.02.01.004.400300900.2021851250012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METÁLICOS Y PAQUETES DE SOFTWARE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SGP- AGUA POTABLE Y SANEAMIENTO BASICO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43.933.546,93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SASI-MHC-009-2022 CONTRATO DE SUMINISTRO No 0229 DE 2022-12-20 - SUMINISTRO DE EQUIPOS PARA LA OPTIMIZACION DE LA PLANTA DE TRATAMIENTO DE AGUA POTABLE PTAP,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41.589.193,93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922.974,00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1.052.190,00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369.189,00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43.933.546,93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36.918.947,00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369.189,00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36.918.947,00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922.974,00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7.014.599,93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1.052.190,00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41.589.193,93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