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GUADALUPE SANTOS ROJAS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17322839 - 6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2023-02-10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0079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2023-02-06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C.2.1.2.02.02.010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VIÁTICOS DE LOS FUNCIONARIOS EN COMISIÓN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571.630,00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100.04.043 DE FEBRERO 03 DE 2023 - PAGO VIÁTICOS Y GASTOS DE TRANSPORTE DEL PERSONAL DE LA ADMINISTRACIÓN MUNICIPAL VIGENCIA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51111900001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571.630,00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571.630,00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571.630,00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571.630,00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571.630,00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571.630,00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202300028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