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LIZETH JOHELI GARCÍA TORRES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1115855017 - 2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2023-06-15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0292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2023-05-17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3.465.000,00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110.10.01.0097 DEL 2023-05-17 - DESARROLLAR ACCIONES DE FORTALECIMIENTO A LOS PROCESOS EN SU ETAPA PRECONTRACTUAL Y CONTRACTUAL, PARA DAR CUMPLIMIENTO A LAS LINEAS ESTRATÉGICAS DEL PLAN DE DESARROLLO HATO COROZAL ALTO Y SOSTENIBLE 2020-2023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1.030.260,00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2.400.090,00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34.650,00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3.465.000,00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34.650,00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3.430.350,00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202300569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