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EMPRESAS PUBLICAS DE HATO COROZAL, ACUEDUCTO, ALCANTARILLADO, GAS Y ASEO EPHAC S.A E.S.P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900225245 - 9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2023-02-13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0084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1.264.300,00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100.04.045 DE FEBRERO 06 DE 2023 - PAGO SERVICIO DE ACUEDUCTO, ALCANTARILLADO Y ASEO DE LAS DEPENDENCIAS DE LA ADMINISTRACIÓN MUNICIPAL CORRESPONDIENTE AL MES DE ENERO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1.264.300,00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1.264.300,00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1.264.300,00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1.264.300,00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1.264.300,00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1.264.300,00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202300033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