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SANCHEZ FLOREZ GIOVANI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5032689 - 1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2.509.504,00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