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SAROM SOLUCIONES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901386044 - 9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E211.2.3.2.02.02.009.4104020.2021851250007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9.999.940,00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SMC-013-2023 CONTRATO DE SUMINISTRO 0088 DEL 27 DE ABRIL DE 2023 - SUMINISTRO E INSTALACIÓN DE SEÑALIZACION VISUAL EN LETRAS, LENGUA SEÑA COLOMBIANA Y TÁCTIL SISTEMA BRAILLE EN LAS DIFERENTES DEPENDENCIAS DE LA ALCALDÍA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9.249.942,00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249.999,00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99.999,00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9.999.940,00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99.999,00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9.999.940,00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249.999,00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9.649.942,00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