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DIOMEDES DIAZ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1118650696 - 3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2023-07-10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0357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2023-06-06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H31.2.3.2.02.02.009.4599025.2020851250002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2.780.000,00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110.10.01.0132 DEL 2023-06-06 - FORTALECER LAS ESTRATEGIAS DE GOBIERNO EN LINEA Y LA GESTIÓN ADMINISTRATIVA CON EL MANEJO DE LA PAGINA WEB DE LA ADMINISTRACIÓN MUNICIPAL DE HATO COROZAL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2.780.000,00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737.630,00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2.014.570,00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27.800,00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2.780.000,00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2.780.000,00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2.780.000,00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2.780.000,00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27.800,00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2.752.200,00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202300681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