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ABELARDO ALVAREZ CUADRA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4153705 - 5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0412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784.220,00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200-08-02-010 DE JUNIO 22 DE 2023 - PAGO SESIONES Y EXTRAORDINARIAS HONORABLES CONCEJALES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784.220,00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202300599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