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ANYURY JULIETH GARCIA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SALUD No 110.10.01.0038 DEL 2023-01-25 - PRESTAR SERVICIOS PROFESIONALES EN LAS ÁREAS DE SALUD MENTAL, INFANCIA Y JUVENTUDES, CON EL OBJETIVO DE CUMPLIR CON LAS METAS DEL PLAN DE DESARROLLO HATO COROZAL ALTO Y SOSTENIBLE 2020-2023.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