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HUGO FERNANDO MARTINEZ CISNEROS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79548040 - 5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0336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2.666.348,00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SESIONES ORDINARIAS HONORABLES CONCEJALES MES MAYO DE 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556.800,00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2.109.548,00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Cuentas por cobrar Concejales BASE: 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556.800,00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2.109.548,00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202300524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