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11.388.435,62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6.541.733,58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868.425,01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61.750,35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100.04.191 DE MAYO 09 DE 2023 - POR MEDIO DE LA  CUAL SE DESTINAN RECURSOS PARA GARANTIZAR LA CONTINUIDAD DEL ASEGURAMIENTO DE LOS AFILIADOS AL RÉGIMEN SUBSIDIADO LMA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18.860.344,56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